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6746" w:rsidRDefault="009A1CEC" w:rsidP="0027171D">
      <w:pPr>
        <w:pStyle w:val="NoSpacing"/>
        <w:jc w:val="center"/>
        <w:rPr>
          <w:b/>
          <w:sz w:val="32"/>
        </w:rPr>
      </w:pPr>
      <w:r>
        <w:rPr>
          <w:noProof/>
        </w:rPr>
        <w:drawing>
          <wp:anchor distT="0" distB="0" distL="114300" distR="114300" simplePos="0" relativeHeight="251724800" behindDoc="1" locked="0" layoutInCell="1" allowOverlap="1" wp14:anchorId="27AC6FB5" wp14:editId="1D464135">
            <wp:simplePos x="0" y="0"/>
            <wp:positionH relativeFrom="margin">
              <wp:align>right</wp:align>
            </wp:positionH>
            <wp:positionV relativeFrom="paragraph">
              <wp:posOffset>9525</wp:posOffset>
            </wp:positionV>
            <wp:extent cx="962025" cy="962025"/>
            <wp:effectExtent l="0" t="0" r="0" b="0"/>
            <wp:wrapTight wrapText="bothSides">
              <wp:wrapPolygon edited="0">
                <wp:start x="6416" y="428"/>
                <wp:lineTo x="3850" y="1711"/>
                <wp:lineTo x="2994" y="3422"/>
                <wp:lineTo x="3422" y="8127"/>
                <wp:lineTo x="428" y="14970"/>
                <wp:lineTo x="855" y="16253"/>
                <wp:lineTo x="4705" y="18820"/>
                <wp:lineTo x="6416" y="19675"/>
                <wp:lineTo x="14543" y="19675"/>
                <wp:lineTo x="16681" y="18820"/>
                <wp:lineTo x="20531" y="16253"/>
                <wp:lineTo x="20958" y="14970"/>
                <wp:lineTo x="18820" y="4277"/>
                <wp:lineTo x="17964" y="1711"/>
                <wp:lineTo x="15398" y="428"/>
                <wp:lineTo x="6416" y="428"/>
              </wp:wrapPolygon>
            </wp:wrapTight>
            <wp:docPr id="7" name="Picture 7" descr="Skelto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lton Primary Scho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1" locked="0" layoutInCell="1" allowOverlap="1">
            <wp:simplePos x="0" y="0"/>
            <wp:positionH relativeFrom="margin">
              <wp:align>left</wp:align>
            </wp:positionH>
            <wp:positionV relativeFrom="paragraph">
              <wp:posOffset>635</wp:posOffset>
            </wp:positionV>
            <wp:extent cx="962025" cy="962025"/>
            <wp:effectExtent l="0" t="0" r="0" b="0"/>
            <wp:wrapTight wrapText="bothSides">
              <wp:wrapPolygon edited="0">
                <wp:start x="6416" y="428"/>
                <wp:lineTo x="3850" y="1711"/>
                <wp:lineTo x="2994" y="3422"/>
                <wp:lineTo x="3422" y="8127"/>
                <wp:lineTo x="428" y="14970"/>
                <wp:lineTo x="855" y="16253"/>
                <wp:lineTo x="4705" y="18820"/>
                <wp:lineTo x="6416" y="19675"/>
                <wp:lineTo x="14543" y="19675"/>
                <wp:lineTo x="16681" y="18820"/>
                <wp:lineTo x="20531" y="16253"/>
                <wp:lineTo x="20958" y="14970"/>
                <wp:lineTo x="18820" y="4277"/>
                <wp:lineTo x="17964" y="1711"/>
                <wp:lineTo x="15398" y="428"/>
                <wp:lineTo x="6416" y="428"/>
              </wp:wrapPolygon>
            </wp:wrapTight>
            <wp:docPr id="4" name="Picture 4" descr="Skelto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lton Primary Scho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746" w:rsidRDefault="00DB6746" w:rsidP="0027171D">
      <w:pPr>
        <w:pStyle w:val="NoSpacing"/>
        <w:jc w:val="center"/>
        <w:rPr>
          <w:b/>
          <w:sz w:val="32"/>
        </w:rPr>
      </w:pPr>
    </w:p>
    <w:p w:rsidR="00DB6746" w:rsidRDefault="00DB6746" w:rsidP="0027171D">
      <w:pPr>
        <w:pStyle w:val="NoSpacing"/>
        <w:jc w:val="center"/>
        <w:rPr>
          <w:b/>
          <w:sz w:val="44"/>
        </w:rPr>
      </w:pPr>
      <w:r w:rsidRPr="00DB6746">
        <w:rPr>
          <w:b/>
          <w:sz w:val="44"/>
        </w:rPr>
        <w:t>EYFS Key Texts Relating to Topic Themes</w:t>
      </w:r>
    </w:p>
    <w:p w:rsidR="00577186" w:rsidRDefault="00577186" w:rsidP="0027171D">
      <w:pPr>
        <w:pStyle w:val="NoSpacing"/>
        <w:jc w:val="center"/>
        <w:rPr>
          <w:b/>
          <w:sz w:val="44"/>
        </w:rPr>
      </w:pPr>
    </w:p>
    <w:p w:rsidR="00577186" w:rsidRPr="00DB6746" w:rsidRDefault="00577186" w:rsidP="0027171D">
      <w:pPr>
        <w:pStyle w:val="NoSpacing"/>
        <w:jc w:val="center"/>
        <w:rPr>
          <w:b/>
          <w:sz w:val="44"/>
        </w:rPr>
      </w:pPr>
      <w:r>
        <w:rPr>
          <w:b/>
          <w:sz w:val="44"/>
        </w:rPr>
        <w:t>Reading and Writing</w:t>
      </w:r>
    </w:p>
    <w:p w:rsidR="00DB6746" w:rsidRPr="00DB6746" w:rsidRDefault="00DB6746" w:rsidP="0027171D">
      <w:pPr>
        <w:pStyle w:val="NoSpacing"/>
        <w:jc w:val="center"/>
        <w:rPr>
          <w:b/>
          <w:sz w:val="44"/>
        </w:rPr>
      </w:pPr>
    </w:p>
    <w:p w:rsidR="00DB6746" w:rsidRPr="00DB6746" w:rsidRDefault="00DB6746" w:rsidP="0027171D">
      <w:pPr>
        <w:pStyle w:val="NoSpacing"/>
        <w:jc w:val="center"/>
        <w:rPr>
          <w:b/>
          <w:sz w:val="44"/>
        </w:rPr>
      </w:pPr>
      <w:r w:rsidRPr="00DB6746">
        <w:rPr>
          <w:b/>
          <w:sz w:val="44"/>
        </w:rPr>
        <w:t>Key Texts Elaboration with Possible English Opportunities</w:t>
      </w:r>
    </w:p>
    <w:p w:rsidR="00DB6746" w:rsidRDefault="00DB6746" w:rsidP="0027171D">
      <w:pPr>
        <w:pStyle w:val="NoSpacing"/>
        <w:jc w:val="center"/>
        <w:rPr>
          <w:b/>
          <w:sz w:val="32"/>
        </w:rPr>
      </w:pPr>
    </w:p>
    <w:p w:rsidR="00DB6746" w:rsidRDefault="00DB6746" w:rsidP="0027171D">
      <w:pPr>
        <w:pStyle w:val="NoSpacing"/>
        <w:jc w:val="center"/>
        <w:rPr>
          <w:b/>
          <w:sz w:val="32"/>
        </w:rPr>
      </w:pPr>
    </w:p>
    <w:p w:rsidR="00DB6746" w:rsidRDefault="00DB6746" w:rsidP="0027171D">
      <w:pPr>
        <w:pStyle w:val="NoSpacing"/>
        <w:jc w:val="center"/>
        <w:rPr>
          <w:b/>
          <w:sz w:val="32"/>
        </w:rPr>
      </w:pPr>
    </w:p>
    <w:p w:rsidR="00DB6746" w:rsidRDefault="00DB6746" w:rsidP="0027171D">
      <w:pPr>
        <w:pStyle w:val="NoSpacing"/>
        <w:jc w:val="center"/>
        <w:rPr>
          <w:sz w:val="24"/>
        </w:rPr>
      </w:pPr>
      <w:r>
        <w:rPr>
          <w:sz w:val="24"/>
        </w:rPr>
        <w:t xml:space="preserve">Topics within the EYFS at Skelton School run on a </w:t>
      </w:r>
      <w:r w:rsidR="00D241BD">
        <w:rPr>
          <w:sz w:val="24"/>
        </w:rPr>
        <w:t>one-year</w:t>
      </w:r>
      <w:r>
        <w:rPr>
          <w:sz w:val="24"/>
        </w:rPr>
        <w:t xml:space="preserve"> cycle. Texts can be altered or edited to provide different learning opportunities to suit the needs of all learners, to offer variety to children who complete Nursery and Reception and to offer challenge to those who need it.</w:t>
      </w:r>
    </w:p>
    <w:p w:rsidR="00D241BD" w:rsidRDefault="00D241BD" w:rsidP="0027171D">
      <w:pPr>
        <w:pStyle w:val="NoSpacing"/>
        <w:jc w:val="center"/>
        <w:rPr>
          <w:sz w:val="24"/>
        </w:rPr>
      </w:pPr>
    </w:p>
    <w:p w:rsidR="00D241BD" w:rsidRDefault="00D241BD" w:rsidP="00D241BD">
      <w:pPr>
        <w:pStyle w:val="NoSpacing"/>
        <w:jc w:val="center"/>
        <w:rPr>
          <w:sz w:val="24"/>
        </w:rPr>
      </w:pPr>
      <w:r>
        <w:rPr>
          <w:sz w:val="24"/>
        </w:rPr>
        <w:t>Writing follows the following sequence:</w:t>
      </w:r>
    </w:p>
    <w:tbl>
      <w:tblPr>
        <w:tblStyle w:val="TableGrid"/>
        <w:tblW w:w="0" w:type="auto"/>
        <w:tblLook w:val="04A0" w:firstRow="1" w:lastRow="0" w:firstColumn="1" w:lastColumn="0" w:noHBand="0" w:noVBand="1"/>
      </w:tblPr>
      <w:tblGrid>
        <w:gridCol w:w="5129"/>
        <w:gridCol w:w="5129"/>
        <w:gridCol w:w="5130"/>
      </w:tblGrid>
      <w:tr w:rsidR="00D241BD" w:rsidTr="00D241BD">
        <w:tc>
          <w:tcPr>
            <w:tcW w:w="5129" w:type="dxa"/>
          </w:tcPr>
          <w:p w:rsidR="00D241BD" w:rsidRPr="00D241BD" w:rsidRDefault="00D241BD" w:rsidP="00D241BD">
            <w:pPr>
              <w:pStyle w:val="NoSpacing"/>
              <w:jc w:val="center"/>
              <w:rPr>
                <w:b/>
                <w:color w:val="4472C4" w:themeColor="accent1"/>
                <w:sz w:val="24"/>
              </w:rPr>
            </w:pPr>
            <w:r>
              <w:rPr>
                <w:noProof/>
                <w:sz w:val="24"/>
              </w:rPr>
              <mc:AlternateContent>
                <mc:Choice Requires="wps">
                  <w:drawing>
                    <wp:anchor distT="0" distB="0" distL="114300" distR="114300" simplePos="0" relativeHeight="251720704" behindDoc="0" locked="0" layoutInCell="1" allowOverlap="1" wp14:anchorId="76A40C90" wp14:editId="0E82E14F">
                      <wp:simplePos x="0" y="0"/>
                      <wp:positionH relativeFrom="column">
                        <wp:posOffset>2946400</wp:posOffset>
                      </wp:positionH>
                      <wp:positionV relativeFrom="paragraph">
                        <wp:posOffset>155575</wp:posOffset>
                      </wp:positionV>
                      <wp:extent cx="476250" cy="142875"/>
                      <wp:effectExtent l="0" t="19050" r="38100" b="47625"/>
                      <wp:wrapNone/>
                      <wp:docPr id="2" name="Arrow: Right 2"/>
                      <wp:cNvGraphicFramePr/>
                      <a:graphic xmlns:a="http://schemas.openxmlformats.org/drawingml/2006/main">
                        <a:graphicData uri="http://schemas.microsoft.com/office/word/2010/wordprocessingShape">
                          <wps:wsp>
                            <wps:cNvSpPr/>
                            <wps:spPr>
                              <a:xfrm>
                                <a:off x="0" y="0"/>
                                <a:ext cx="476250" cy="142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7EF13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232pt;margin-top:12.25pt;width:37.5pt;height:11.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" adj="18360" fillcolor="#4472c4 [3204]" strokecolor="#1f3763 [1604]" strokeweight="1pt"/>
                  </w:pict>
                </mc:Fallback>
              </mc:AlternateContent>
            </w:r>
            <w:r w:rsidRPr="00D241BD">
              <w:rPr>
                <w:b/>
                <w:color w:val="4472C4" w:themeColor="accent1"/>
                <w:sz w:val="24"/>
              </w:rPr>
              <w:t>Think</w:t>
            </w:r>
          </w:p>
          <w:p w:rsidR="00D241BD" w:rsidRDefault="00D241BD" w:rsidP="00D241BD">
            <w:pPr>
              <w:pStyle w:val="NoSpacing"/>
              <w:jc w:val="center"/>
              <w:rPr>
                <w:sz w:val="24"/>
              </w:rPr>
            </w:pPr>
            <w:r>
              <w:rPr>
                <w:sz w:val="24"/>
              </w:rPr>
              <w:t>What are we writing?</w:t>
            </w:r>
          </w:p>
          <w:p w:rsidR="00D241BD" w:rsidRDefault="00D241BD" w:rsidP="00D241BD">
            <w:pPr>
              <w:pStyle w:val="NoSpacing"/>
              <w:jc w:val="center"/>
              <w:rPr>
                <w:sz w:val="24"/>
              </w:rPr>
            </w:pPr>
            <w:r>
              <w:rPr>
                <w:sz w:val="24"/>
              </w:rPr>
              <w:t>Will it be independent or modelled writing?</w:t>
            </w:r>
          </w:p>
        </w:tc>
        <w:tc>
          <w:tcPr>
            <w:tcW w:w="5129" w:type="dxa"/>
          </w:tcPr>
          <w:p w:rsidR="00D241BD" w:rsidRDefault="00D241BD" w:rsidP="00D241BD">
            <w:pPr>
              <w:pStyle w:val="NoSpacing"/>
              <w:jc w:val="center"/>
              <w:rPr>
                <w:b/>
                <w:color w:val="4472C4" w:themeColor="accent1"/>
                <w:sz w:val="24"/>
              </w:rPr>
            </w:pPr>
            <w:r>
              <w:rPr>
                <w:b/>
                <w:noProof/>
                <w:color w:val="4472C4" w:themeColor="accent1"/>
                <w:sz w:val="24"/>
              </w:rPr>
              <mc:AlternateContent>
                <mc:Choice Requires="wps">
                  <w:drawing>
                    <wp:anchor distT="0" distB="0" distL="114300" distR="114300" simplePos="0" relativeHeight="251721728" behindDoc="0" locked="0" layoutInCell="1" allowOverlap="1">
                      <wp:simplePos x="0" y="0"/>
                      <wp:positionH relativeFrom="column">
                        <wp:posOffset>2957830</wp:posOffset>
                      </wp:positionH>
                      <wp:positionV relativeFrom="paragraph">
                        <wp:posOffset>148590</wp:posOffset>
                      </wp:positionV>
                      <wp:extent cx="476250" cy="152400"/>
                      <wp:effectExtent l="0" t="19050" r="38100" b="38100"/>
                      <wp:wrapNone/>
                      <wp:docPr id="3" name="Arrow: Right 3"/>
                      <wp:cNvGraphicFramePr/>
                      <a:graphic xmlns:a="http://schemas.openxmlformats.org/drawingml/2006/main">
                        <a:graphicData uri="http://schemas.microsoft.com/office/word/2010/wordprocessingShape">
                          <wps:wsp>
                            <wps:cNvSpPr/>
                            <wps:spPr>
                              <a:xfrm>
                                <a:off x="0" y="0"/>
                                <a:ext cx="47625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0D8915" id="Arrow: Right 3" o:spid="_x0000_s1026" type="#_x0000_t13" style="position:absolute;margin-left:232.9pt;margin-top:11.7pt;width:37.5pt;height:12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" adj="18144" fillcolor="#4472c4 [3204]" strokecolor="#1f3763 [1604]" strokeweight="1pt"/>
                  </w:pict>
                </mc:Fallback>
              </mc:AlternateContent>
            </w:r>
            <w:r w:rsidRPr="00D241BD">
              <w:rPr>
                <w:b/>
                <w:color w:val="4472C4" w:themeColor="accent1"/>
                <w:sz w:val="24"/>
              </w:rPr>
              <w:t>Plan</w:t>
            </w:r>
          </w:p>
          <w:p w:rsidR="00D241BD" w:rsidRDefault="00D241BD" w:rsidP="00D241BD">
            <w:pPr>
              <w:pStyle w:val="NoSpacing"/>
              <w:jc w:val="center"/>
              <w:rPr>
                <w:sz w:val="24"/>
              </w:rPr>
            </w:pPr>
            <w:r>
              <w:rPr>
                <w:sz w:val="24"/>
              </w:rPr>
              <w:t>How do we need to write it?</w:t>
            </w:r>
          </w:p>
          <w:p w:rsidR="00D241BD" w:rsidRDefault="00D241BD" w:rsidP="00D241BD">
            <w:pPr>
              <w:pStyle w:val="NoSpacing"/>
              <w:jc w:val="center"/>
              <w:rPr>
                <w:sz w:val="24"/>
              </w:rPr>
            </w:pPr>
            <w:r>
              <w:rPr>
                <w:sz w:val="24"/>
              </w:rPr>
              <w:t>What do we need to be able to write?</w:t>
            </w:r>
          </w:p>
          <w:p w:rsidR="00D241BD" w:rsidRPr="00D241BD" w:rsidRDefault="00D241BD" w:rsidP="00D241BD">
            <w:pPr>
              <w:pStyle w:val="NoSpacing"/>
              <w:jc w:val="center"/>
              <w:rPr>
                <w:sz w:val="24"/>
              </w:rPr>
            </w:pPr>
          </w:p>
        </w:tc>
        <w:tc>
          <w:tcPr>
            <w:tcW w:w="5130" w:type="dxa"/>
          </w:tcPr>
          <w:p w:rsidR="00D241BD" w:rsidRDefault="00D241BD" w:rsidP="00D241BD">
            <w:pPr>
              <w:pStyle w:val="NoSpacing"/>
              <w:jc w:val="center"/>
              <w:rPr>
                <w:b/>
                <w:color w:val="4472C4" w:themeColor="accent1"/>
                <w:sz w:val="24"/>
              </w:rPr>
            </w:pPr>
            <w:r w:rsidRPr="00D241BD">
              <w:rPr>
                <w:b/>
                <w:color w:val="4472C4" w:themeColor="accent1"/>
                <w:sz w:val="24"/>
              </w:rPr>
              <w:t>Write</w:t>
            </w:r>
          </w:p>
          <w:p w:rsidR="00D241BD" w:rsidRDefault="00D241BD" w:rsidP="00D241BD">
            <w:pPr>
              <w:pStyle w:val="NoSpacing"/>
              <w:jc w:val="center"/>
              <w:rPr>
                <w:sz w:val="24"/>
              </w:rPr>
            </w:pPr>
            <w:r>
              <w:rPr>
                <w:sz w:val="24"/>
              </w:rPr>
              <w:t>Put pencil to paper</w:t>
            </w:r>
          </w:p>
          <w:p w:rsidR="00D241BD" w:rsidRPr="00D241BD" w:rsidRDefault="00D241BD" w:rsidP="00D241BD">
            <w:pPr>
              <w:pStyle w:val="NoSpacing"/>
              <w:jc w:val="center"/>
              <w:rPr>
                <w:sz w:val="24"/>
              </w:rPr>
            </w:pPr>
            <w:r>
              <w:rPr>
                <w:sz w:val="24"/>
              </w:rPr>
              <w:t>Think about letter formation, finger spaces and punctuation.</w:t>
            </w:r>
          </w:p>
        </w:tc>
      </w:tr>
    </w:tbl>
    <w:p w:rsidR="00D241BD" w:rsidRPr="00DB6746" w:rsidRDefault="00D241BD" w:rsidP="00D241BD">
      <w:pPr>
        <w:pStyle w:val="NoSpacing"/>
        <w:jc w:val="center"/>
        <w:rPr>
          <w:sz w:val="24"/>
        </w:rPr>
      </w:pPr>
    </w:p>
    <w:p w:rsidR="00DB6746" w:rsidRDefault="00DB6746" w:rsidP="0027171D">
      <w:pPr>
        <w:pStyle w:val="NoSpacing"/>
        <w:jc w:val="center"/>
        <w:rPr>
          <w:b/>
          <w:sz w:val="32"/>
        </w:rPr>
      </w:pPr>
    </w:p>
    <w:p w:rsidR="00DB6746" w:rsidRDefault="00DB6746" w:rsidP="0027171D">
      <w:pPr>
        <w:pStyle w:val="NoSpacing"/>
        <w:jc w:val="center"/>
        <w:rPr>
          <w:b/>
          <w:sz w:val="32"/>
        </w:rPr>
      </w:pPr>
    </w:p>
    <w:p w:rsidR="00D241BD" w:rsidRDefault="00D241BD" w:rsidP="0027171D">
      <w:pPr>
        <w:pStyle w:val="NoSpacing"/>
        <w:jc w:val="center"/>
        <w:rPr>
          <w:b/>
          <w:sz w:val="32"/>
        </w:rPr>
      </w:pPr>
    </w:p>
    <w:p w:rsidR="00DB6746" w:rsidRDefault="00DB6746" w:rsidP="0027171D">
      <w:pPr>
        <w:pStyle w:val="NoSpacing"/>
        <w:jc w:val="center"/>
        <w:rPr>
          <w:b/>
          <w:sz w:val="32"/>
        </w:rPr>
      </w:pPr>
    </w:p>
    <w:p w:rsidR="007910B0" w:rsidRDefault="007910B0" w:rsidP="00577186">
      <w:pPr>
        <w:pStyle w:val="NoSpacing"/>
        <w:rPr>
          <w:b/>
          <w:sz w:val="32"/>
        </w:rPr>
      </w:pPr>
    </w:p>
    <w:p w:rsidR="00577186" w:rsidRDefault="00577186" w:rsidP="00577186">
      <w:pPr>
        <w:pStyle w:val="NoSpacing"/>
        <w:rPr>
          <w:b/>
          <w:sz w:val="32"/>
        </w:rPr>
      </w:pPr>
    </w:p>
    <w:p w:rsidR="007910B0" w:rsidRDefault="007910B0" w:rsidP="007910B0">
      <w:pPr>
        <w:pStyle w:val="NoSpacing"/>
        <w:jc w:val="center"/>
        <w:rPr>
          <w:b/>
          <w:sz w:val="32"/>
        </w:rPr>
      </w:pPr>
    </w:p>
    <w:p w:rsidR="007910B0" w:rsidRDefault="007910B0" w:rsidP="007910B0">
      <w:pPr>
        <w:pStyle w:val="NoSpacing"/>
        <w:jc w:val="center"/>
        <w:rPr>
          <w:b/>
          <w:sz w:val="32"/>
        </w:rPr>
      </w:pPr>
    </w:p>
    <w:p w:rsidR="007910B0" w:rsidRDefault="007910B0" w:rsidP="007910B0">
      <w:pPr>
        <w:pStyle w:val="NoSpacing"/>
        <w:jc w:val="center"/>
        <w:rPr>
          <w:b/>
          <w:sz w:val="32"/>
        </w:rPr>
      </w:pPr>
      <w:r w:rsidRPr="00C42B42">
        <w:rPr>
          <w:b/>
          <w:sz w:val="32"/>
        </w:rPr>
        <w:lastRenderedPageBreak/>
        <w:t>EYFS Key Texts Relating to Topic Themes</w:t>
      </w:r>
      <w:r>
        <w:rPr>
          <w:b/>
          <w:sz w:val="32"/>
        </w:rPr>
        <w:t xml:space="preserve"> – Autumn </w:t>
      </w:r>
      <w:r w:rsidR="004A2FA8">
        <w:rPr>
          <w:b/>
          <w:sz w:val="32"/>
        </w:rPr>
        <w:t>1</w:t>
      </w:r>
      <w:r>
        <w:rPr>
          <w:b/>
          <w:sz w:val="32"/>
        </w:rPr>
        <w:t xml:space="preserve"> – </w:t>
      </w:r>
      <w:r w:rsidR="004A2FA8">
        <w:rPr>
          <w:b/>
          <w:sz w:val="32"/>
        </w:rPr>
        <w:t>All About Me</w:t>
      </w:r>
    </w:p>
    <w:p w:rsidR="007910B0" w:rsidRDefault="007910B0" w:rsidP="007910B0">
      <w:pPr>
        <w:pStyle w:val="NoSpacing"/>
        <w:jc w:val="center"/>
        <w:rPr>
          <w:b/>
          <w:sz w:val="32"/>
        </w:rPr>
      </w:pPr>
    </w:p>
    <w:tbl>
      <w:tblPr>
        <w:tblStyle w:val="TableGrid"/>
        <w:tblW w:w="0" w:type="auto"/>
        <w:tblLook w:val="04A0" w:firstRow="1" w:lastRow="0" w:firstColumn="1" w:lastColumn="0" w:noHBand="0" w:noVBand="1"/>
      </w:tblPr>
      <w:tblGrid>
        <w:gridCol w:w="5665"/>
        <w:gridCol w:w="6255"/>
        <w:gridCol w:w="3468"/>
      </w:tblGrid>
      <w:tr w:rsidR="007910B0" w:rsidTr="00477844">
        <w:tc>
          <w:tcPr>
            <w:tcW w:w="5665" w:type="dxa"/>
          </w:tcPr>
          <w:p w:rsidR="007910B0" w:rsidRPr="00F40707" w:rsidRDefault="007910B0" w:rsidP="00477844">
            <w:pPr>
              <w:pStyle w:val="NoSpacing"/>
              <w:jc w:val="center"/>
              <w:rPr>
                <w:noProof/>
                <w:sz w:val="28"/>
                <w:szCs w:val="28"/>
              </w:rPr>
            </w:pPr>
            <w:r w:rsidRPr="00F40707">
              <w:rPr>
                <w:noProof/>
                <w:sz w:val="28"/>
                <w:szCs w:val="28"/>
              </w:rPr>
              <w:t>Key Text</w:t>
            </w:r>
          </w:p>
        </w:tc>
        <w:tc>
          <w:tcPr>
            <w:tcW w:w="6255" w:type="dxa"/>
          </w:tcPr>
          <w:p w:rsidR="007910B0" w:rsidRPr="00F40707" w:rsidRDefault="007910B0" w:rsidP="00477844">
            <w:pPr>
              <w:pStyle w:val="NoSpacing"/>
              <w:jc w:val="center"/>
              <w:rPr>
                <w:sz w:val="28"/>
                <w:szCs w:val="28"/>
              </w:rPr>
            </w:pPr>
            <w:r>
              <w:rPr>
                <w:sz w:val="28"/>
                <w:szCs w:val="28"/>
              </w:rPr>
              <w:t xml:space="preserve">Possible </w:t>
            </w:r>
            <w:r w:rsidRPr="00F40707">
              <w:rPr>
                <w:sz w:val="28"/>
                <w:szCs w:val="28"/>
              </w:rPr>
              <w:t>Learning Opportunities</w:t>
            </w:r>
          </w:p>
        </w:tc>
        <w:tc>
          <w:tcPr>
            <w:tcW w:w="3468" w:type="dxa"/>
          </w:tcPr>
          <w:p w:rsidR="007910B0" w:rsidRPr="00F40707" w:rsidRDefault="007910B0" w:rsidP="00477844">
            <w:pPr>
              <w:pStyle w:val="NoSpacing"/>
              <w:jc w:val="center"/>
              <w:rPr>
                <w:sz w:val="28"/>
                <w:szCs w:val="28"/>
              </w:rPr>
            </w:pPr>
            <w:r>
              <w:rPr>
                <w:sz w:val="28"/>
                <w:szCs w:val="28"/>
              </w:rPr>
              <w:t>Development Matters Links</w:t>
            </w:r>
          </w:p>
        </w:tc>
      </w:tr>
      <w:tr w:rsidR="007910B0" w:rsidTr="00477844">
        <w:tc>
          <w:tcPr>
            <w:tcW w:w="5665" w:type="dxa"/>
          </w:tcPr>
          <w:p w:rsidR="007910B0" w:rsidRPr="00F40707" w:rsidRDefault="004A2FA8" w:rsidP="00477844">
            <w:pPr>
              <w:pStyle w:val="NoSpacing"/>
              <w:jc w:val="center"/>
              <w:rPr>
                <w:noProof/>
                <w:sz w:val="28"/>
                <w:szCs w:val="28"/>
              </w:rPr>
            </w:pPr>
            <w:r>
              <w:rPr>
                <w:noProof/>
              </w:rPr>
              <w:drawing>
                <wp:anchor distT="0" distB="0" distL="114300" distR="114300" simplePos="0" relativeHeight="251703296" behindDoc="1" locked="0" layoutInCell="1" allowOverlap="1" wp14:anchorId="4257AA90" wp14:editId="38373480">
                  <wp:simplePos x="0" y="0"/>
                  <wp:positionH relativeFrom="column">
                    <wp:posOffset>928370</wp:posOffset>
                  </wp:positionH>
                  <wp:positionV relativeFrom="paragraph">
                    <wp:posOffset>26670</wp:posOffset>
                  </wp:positionV>
                  <wp:extent cx="1619250" cy="1619250"/>
                  <wp:effectExtent l="0" t="0" r="0" b="0"/>
                  <wp:wrapTight wrapText="bothSides">
                    <wp:wrapPolygon edited="0">
                      <wp:start x="0" y="0"/>
                      <wp:lineTo x="0" y="21346"/>
                      <wp:lineTo x="21346" y="21346"/>
                      <wp:lineTo x="21346" y="0"/>
                      <wp:lineTo x="0" y="0"/>
                    </wp:wrapPolygon>
                  </wp:wrapTight>
                  <wp:docPr id="1" name="Picture 1" descr="Oliver's Fruit Salad : French, Vivian, Bartlett, Aliso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iver's Fruit Salad : French, Vivian, Bartlett, Alison: Amazon.co.uk: Book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55" w:type="dxa"/>
          </w:tcPr>
          <w:p w:rsidR="007910B0" w:rsidRPr="00577186" w:rsidRDefault="00577186" w:rsidP="00A52C8C">
            <w:pPr>
              <w:pStyle w:val="NoSpacing"/>
              <w:numPr>
                <w:ilvl w:val="0"/>
                <w:numId w:val="17"/>
              </w:numPr>
              <w:rPr>
                <w:sz w:val="24"/>
                <w:szCs w:val="24"/>
              </w:rPr>
            </w:pPr>
            <w:r w:rsidRPr="00577186">
              <w:rPr>
                <w:sz w:val="24"/>
                <w:szCs w:val="24"/>
              </w:rPr>
              <w:t>Instruction following – how to make a fruit salad, how to plant seeds, how to prepare fruit etc.</w:t>
            </w:r>
          </w:p>
          <w:p w:rsidR="00577186" w:rsidRPr="00577186" w:rsidRDefault="00577186" w:rsidP="00577186">
            <w:pPr>
              <w:pStyle w:val="NoSpacing"/>
              <w:numPr>
                <w:ilvl w:val="0"/>
                <w:numId w:val="17"/>
              </w:numPr>
              <w:rPr>
                <w:sz w:val="24"/>
                <w:szCs w:val="24"/>
              </w:rPr>
            </w:pPr>
            <w:r w:rsidRPr="00577186">
              <w:rPr>
                <w:sz w:val="24"/>
                <w:szCs w:val="24"/>
              </w:rPr>
              <w:t>Fruit tasting reviews</w:t>
            </w:r>
            <w:r w:rsidR="0074380A">
              <w:rPr>
                <w:sz w:val="24"/>
                <w:szCs w:val="24"/>
              </w:rPr>
              <w:t xml:space="preserve"> – what did I like? What didn’t I like? Which was my favourite…? </w:t>
            </w:r>
          </w:p>
          <w:p w:rsidR="00577186" w:rsidRPr="00577186" w:rsidRDefault="00577186" w:rsidP="00577186">
            <w:pPr>
              <w:pStyle w:val="NoSpacing"/>
              <w:numPr>
                <w:ilvl w:val="0"/>
                <w:numId w:val="17"/>
              </w:numPr>
              <w:rPr>
                <w:sz w:val="24"/>
                <w:szCs w:val="24"/>
              </w:rPr>
            </w:pPr>
            <w:r w:rsidRPr="00577186">
              <w:rPr>
                <w:sz w:val="24"/>
                <w:szCs w:val="24"/>
              </w:rPr>
              <w:t>Family links – family tree, siblings, immediate family.</w:t>
            </w:r>
            <w:r w:rsidR="0074380A">
              <w:rPr>
                <w:sz w:val="24"/>
                <w:szCs w:val="24"/>
              </w:rPr>
              <w:t xml:space="preserve"> Descriptions about family members.</w:t>
            </w:r>
          </w:p>
        </w:tc>
        <w:tc>
          <w:tcPr>
            <w:tcW w:w="3468" w:type="dxa"/>
            <w:vMerge w:val="restart"/>
          </w:tcPr>
          <w:p w:rsidR="004A2FA8" w:rsidRPr="006034EB" w:rsidRDefault="004A2FA8" w:rsidP="004A2FA8">
            <w:pPr>
              <w:pStyle w:val="NoSpacing"/>
            </w:pPr>
            <w:r w:rsidRPr="006034EB">
              <w:t>Three and Four-Year-Olds:</w:t>
            </w:r>
          </w:p>
          <w:p w:rsidR="004A2FA8" w:rsidRPr="006034EB" w:rsidRDefault="004A2FA8" w:rsidP="004A2FA8">
            <w:pPr>
              <w:pStyle w:val="NoSpacing"/>
              <w:numPr>
                <w:ilvl w:val="0"/>
                <w:numId w:val="5"/>
              </w:numPr>
            </w:pPr>
            <w:r w:rsidRPr="006034EB">
              <w:t>Engage in extended conversations about stories, learning new vocabulary.</w:t>
            </w:r>
          </w:p>
          <w:p w:rsidR="004A2FA8" w:rsidRPr="006034EB" w:rsidRDefault="004A2FA8" w:rsidP="004A2FA8">
            <w:pPr>
              <w:pStyle w:val="NoSpacing"/>
              <w:numPr>
                <w:ilvl w:val="0"/>
                <w:numId w:val="5"/>
              </w:numPr>
            </w:pPr>
            <w:r w:rsidRPr="006034EB">
              <w:t>Use some of their print and letter knowledge in their early writing.</w:t>
            </w:r>
          </w:p>
          <w:p w:rsidR="004A2FA8" w:rsidRPr="006034EB" w:rsidRDefault="004A2FA8" w:rsidP="004A2FA8">
            <w:pPr>
              <w:pStyle w:val="NoSpacing"/>
              <w:numPr>
                <w:ilvl w:val="0"/>
                <w:numId w:val="5"/>
              </w:numPr>
            </w:pPr>
            <w:r w:rsidRPr="006034EB">
              <w:t>Write some or all of their name.</w:t>
            </w:r>
          </w:p>
          <w:p w:rsidR="004A2FA8" w:rsidRPr="006034EB" w:rsidRDefault="004A2FA8" w:rsidP="004A2FA8">
            <w:pPr>
              <w:pStyle w:val="NoSpacing"/>
              <w:numPr>
                <w:ilvl w:val="0"/>
                <w:numId w:val="5"/>
              </w:numPr>
            </w:pPr>
            <w:r w:rsidRPr="006034EB">
              <w:t>Write some letters accurately.</w:t>
            </w:r>
          </w:p>
          <w:p w:rsidR="004A2FA8" w:rsidRPr="006034EB" w:rsidRDefault="004A2FA8" w:rsidP="004A2FA8">
            <w:pPr>
              <w:pStyle w:val="NoSpacing"/>
            </w:pPr>
            <w:r w:rsidRPr="006034EB">
              <w:t>Children in Reception:</w:t>
            </w:r>
          </w:p>
          <w:p w:rsidR="004A2FA8" w:rsidRPr="006034EB" w:rsidRDefault="004A2FA8" w:rsidP="004A2FA8">
            <w:pPr>
              <w:pStyle w:val="NoSpacing"/>
              <w:numPr>
                <w:ilvl w:val="0"/>
                <w:numId w:val="8"/>
              </w:numPr>
            </w:pPr>
            <w:r w:rsidRPr="006034EB">
              <w:t>Re-read these books to build up their confidence in word reading, their fluency and their understanding and enjoyment.</w:t>
            </w:r>
          </w:p>
          <w:p w:rsidR="004A2FA8" w:rsidRPr="006034EB" w:rsidRDefault="004A2FA8" w:rsidP="004A2FA8">
            <w:pPr>
              <w:pStyle w:val="NoSpacing"/>
              <w:numPr>
                <w:ilvl w:val="0"/>
                <w:numId w:val="8"/>
              </w:numPr>
            </w:pPr>
            <w:r w:rsidRPr="006034EB">
              <w:t>Form lower-case and capital letters correctly.</w:t>
            </w:r>
          </w:p>
          <w:p w:rsidR="004A2FA8" w:rsidRPr="006034EB" w:rsidRDefault="004A2FA8" w:rsidP="004A2FA8">
            <w:pPr>
              <w:pStyle w:val="NoSpacing"/>
              <w:numPr>
                <w:ilvl w:val="0"/>
                <w:numId w:val="8"/>
              </w:numPr>
            </w:pPr>
            <w:r w:rsidRPr="006034EB">
              <w:t>Spell words by identifying the sounds and then writing the sound with letter/s.</w:t>
            </w:r>
          </w:p>
          <w:p w:rsidR="004A2FA8" w:rsidRDefault="004A2FA8" w:rsidP="004A2FA8">
            <w:pPr>
              <w:pStyle w:val="NoSpacing"/>
              <w:numPr>
                <w:ilvl w:val="0"/>
                <w:numId w:val="8"/>
              </w:numPr>
            </w:pPr>
            <w:r w:rsidRPr="006034EB">
              <w:t>Write short sentences with words with known letter-sound correspondences using a capital letter and full stop.</w:t>
            </w:r>
          </w:p>
          <w:p w:rsidR="007910B0" w:rsidRPr="004A2FA8" w:rsidRDefault="004A2FA8" w:rsidP="004A2FA8">
            <w:pPr>
              <w:pStyle w:val="NoSpacing"/>
              <w:numPr>
                <w:ilvl w:val="0"/>
                <w:numId w:val="8"/>
              </w:numPr>
            </w:pPr>
            <w:r w:rsidRPr="006034EB">
              <w:t>Re-read what they have written to check that it makes sense.</w:t>
            </w:r>
          </w:p>
        </w:tc>
      </w:tr>
      <w:tr w:rsidR="007910B0" w:rsidTr="00477844">
        <w:tc>
          <w:tcPr>
            <w:tcW w:w="5665" w:type="dxa"/>
          </w:tcPr>
          <w:p w:rsidR="007910B0" w:rsidRPr="00F40707" w:rsidRDefault="004A2FA8" w:rsidP="00477844">
            <w:pPr>
              <w:pStyle w:val="NoSpacing"/>
              <w:jc w:val="center"/>
              <w:rPr>
                <w:noProof/>
                <w:sz w:val="28"/>
                <w:szCs w:val="28"/>
              </w:rPr>
            </w:pPr>
            <w:r>
              <w:rPr>
                <w:noProof/>
              </w:rPr>
              <w:drawing>
                <wp:anchor distT="0" distB="0" distL="114300" distR="114300" simplePos="0" relativeHeight="251705344" behindDoc="1" locked="0" layoutInCell="1" allowOverlap="1" wp14:anchorId="504ED01F" wp14:editId="7A931AF0">
                  <wp:simplePos x="0" y="0"/>
                  <wp:positionH relativeFrom="column">
                    <wp:posOffset>1071245</wp:posOffset>
                  </wp:positionH>
                  <wp:positionV relativeFrom="paragraph">
                    <wp:posOffset>97790</wp:posOffset>
                  </wp:positionV>
                  <wp:extent cx="1409700" cy="1762125"/>
                  <wp:effectExtent l="0" t="0" r="0" b="9525"/>
                  <wp:wrapTight wrapText="bothSides">
                    <wp:wrapPolygon edited="0">
                      <wp:start x="0" y="0"/>
                      <wp:lineTo x="0" y="21483"/>
                      <wp:lineTo x="21308" y="21483"/>
                      <wp:lineTo x="21308" y="0"/>
                      <wp:lineTo x="0" y="0"/>
                    </wp:wrapPolygon>
                  </wp:wrapTight>
                  <wp:docPr id="29" name="Picture 29" descr="Monkey Puzzle 20th Anniversary Edition : Donaldson, Julia, Scheffler, Axe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onkey Puzzle 20th Anniversary Edition : Donaldson, Julia, Scheffler, Axel:  Amazon.co.uk: Book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970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55" w:type="dxa"/>
          </w:tcPr>
          <w:p w:rsidR="00577186" w:rsidRPr="00577186" w:rsidRDefault="00577186" w:rsidP="00577186">
            <w:pPr>
              <w:pStyle w:val="NoSpacing"/>
              <w:numPr>
                <w:ilvl w:val="0"/>
                <w:numId w:val="18"/>
              </w:numPr>
              <w:rPr>
                <w:sz w:val="24"/>
                <w:szCs w:val="24"/>
              </w:rPr>
            </w:pPr>
            <w:r w:rsidRPr="00577186">
              <w:rPr>
                <w:sz w:val="24"/>
                <w:szCs w:val="24"/>
              </w:rPr>
              <w:t>My family – all about family, family tree,</w:t>
            </w:r>
          </w:p>
          <w:p w:rsidR="00577186" w:rsidRPr="00577186" w:rsidRDefault="00577186" w:rsidP="00577186">
            <w:pPr>
              <w:pStyle w:val="NoSpacing"/>
              <w:numPr>
                <w:ilvl w:val="0"/>
                <w:numId w:val="18"/>
              </w:numPr>
              <w:rPr>
                <w:sz w:val="24"/>
                <w:szCs w:val="24"/>
              </w:rPr>
            </w:pPr>
            <w:r w:rsidRPr="00577186">
              <w:rPr>
                <w:sz w:val="24"/>
                <w:szCs w:val="24"/>
              </w:rPr>
              <w:t>Rhyming words (links to level 1 phonics).</w:t>
            </w:r>
          </w:p>
          <w:p w:rsidR="00577186" w:rsidRPr="00577186" w:rsidRDefault="00577186" w:rsidP="00577186">
            <w:pPr>
              <w:pStyle w:val="NoSpacing"/>
              <w:numPr>
                <w:ilvl w:val="0"/>
                <w:numId w:val="18"/>
              </w:numPr>
              <w:rPr>
                <w:sz w:val="24"/>
                <w:szCs w:val="24"/>
              </w:rPr>
            </w:pPr>
            <w:r w:rsidRPr="00577186">
              <w:rPr>
                <w:sz w:val="24"/>
                <w:szCs w:val="24"/>
              </w:rPr>
              <w:t>Animal fact files – simple words/phrases.</w:t>
            </w:r>
          </w:p>
          <w:p w:rsidR="00577186" w:rsidRDefault="00577186" w:rsidP="00577186">
            <w:pPr>
              <w:pStyle w:val="NoSpacing"/>
              <w:numPr>
                <w:ilvl w:val="0"/>
                <w:numId w:val="18"/>
              </w:numPr>
              <w:rPr>
                <w:sz w:val="24"/>
                <w:szCs w:val="24"/>
              </w:rPr>
            </w:pPr>
            <w:r w:rsidRPr="00577186">
              <w:rPr>
                <w:sz w:val="24"/>
                <w:szCs w:val="24"/>
              </w:rPr>
              <w:t>Special people to us – why are they special? Sentence writing.</w:t>
            </w:r>
          </w:p>
          <w:p w:rsidR="00577186" w:rsidRDefault="00577186" w:rsidP="00577186">
            <w:pPr>
              <w:pStyle w:val="NoSpacing"/>
              <w:numPr>
                <w:ilvl w:val="0"/>
                <w:numId w:val="18"/>
              </w:numPr>
              <w:rPr>
                <w:sz w:val="24"/>
                <w:szCs w:val="24"/>
              </w:rPr>
            </w:pPr>
            <w:r>
              <w:rPr>
                <w:sz w:val="24"/>
                <w:szCs w:val="24"/>
              </w:rPr>
              <w:t>Initial letter sounds – links to animals in texts.</w:t>
            </w:r>
          </w:p>
          <w:p w:rsidR="0074380A" w:rsidRPr="00577186" w:rsidRDefault="0074380A" w:rsidP="00577186">
            <w:pPr>
              <w:pStyle w:val="NoSpacing"/>
              <w:numPr>
                <w:ilvl w:val="0"/>
                <w:numId w:val="18"/>
              </w:numPr>
              <w:rPr>
                <w:sz w:val="24"/>
                <w:szCs w:val="24"/>
              </w:rPr>
            </w:pPr>
            <w:r>
              <w:rPr>
                <w:sz w:val="24"/>
                <w:szCs w:val="24"/>
              </w:rPr>
              <w:t>Thought bubbles – what are characters/animals within the book thinking?</w:t>
            </w:r>
          </w:p>
        </w:tc>
        <w:tc>
          <w:tcPr>
            <w:tcW w:w="3468" w:type="dxa"/>
            <w:vMerge/>
          </w:tcPr>
          <w:p w:rsidR="007910B0" w:rsidRDefault="007910B0" w:rsidP="00477844">
            <w:pPr>
              <w:pStyle w:val="NoSpacing"/>
              <w:jc w:val="center"/>
              <w:rPr>
                <w:sz w:val="28"/>
                <w:szCs w:val="28"/>
              </w:rPr>
            </w:pPr>
          </w:p>
        </w:tc>
      </w:tr>
      <w:tr w:rsidR="007910B0" w:rsidTr="00477844">
        <w:tc>
          <w:tcPr>
            <w:tcW w:w="5665" w:type="dxa"/>
          </w:tcPr>
          <w:p w:rsidR="007910B0" w:rsidRPr="00F40707" w:rsidRDefault="004A2FA8" w:rsidP="00477844">
            <w:pPr>
              <w:pStyle w:val="NoSpacing"/>
              <w:jc w:val="center"/>
              <w:rPr>
                <w:noProof/>
                <w:sz w:val="28"/>
                <w:szCs w:val="28"/>
              </w:rPr>
            </w:pPr>
            <w:r>
              <w:rPr>
                <w:noProof/>
              </w:rPr>
              <w:drawing>
                <wp:anchor distT="0" distB="0" distL="114300" distR="114300" simplePos="0" relativeHeight="251707392" behindDoc="1" locked="0" layoutInCell="1" allowOverlap="1" wp14:anchorId="52605738" wp14:editId="54FEE52C">
                  <wp:simplePos x="0" y="0"/>
                  <wp:positionH relativeFrom="column">
                    <wp:posOffset>1042670</wp:posOffset>
                  </wp:positionH>
                  <wp:positionV relativeFrom="paragraph">
                    <wp:posOffset>42545</wp:posOffset>
                  </wp:positionV>
                  <wp:extent cx="1567815" cy="1962150"/>
                  <wp:effectExtent l="0" t="0" r="0" b="0"/>
                  <wp:wrapTight wrapText="bothSides">
                    <wp:wrapPolygon edited="0">
                      <wp:start x="0" y="0"/>
                      <wp:lineTo x="0" y="21390"/>
                      <wp:lineTo x="21259" y="21390"/>
                      <wp:lineTo x="21259" y="0"/>
                      <wp:lineTo x="0" y="0"/>
                    </wp:wrapPolygon>
                  </wp:wrapTight>
                  <wp:docPr id="30" name="Picture 30" descr="Brown Bear, Brown Bear, What Do You See? : Carle, Eric: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rown Bear, Brown Bear, What Do You See? : Carle, Eric: Amazon.co.uk: Book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781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55" w:type="dxa"/>
          </w:tcPr>
          <w:p w:rsidR="007910B0" w:rsidRPr="00577186" w:rsidRDefault="00577186" w:rsidP="00577186">
            <w:pPr>
              <w:pStyle w:val="NoSpacing"/>
              <w:numPr>
                <w:ilvl w:val="0"/>
                <w:numId w:val="20"/>
              </w:numPr>
              <w:rPr>
                <w:sz w:val="24"/>
                <w:szCs w:val="28"/>
              </w:rPr>
            </w:pPr>
            <w:r>
              <w:rPr>
                <w:sz w:val="24"/>
                <w:szCs w:val="28"/>
              </w:rPr>
              <w:t xml:space="preserve">Imaginative writing – what do you see through the </w:t>
            </w:r>
            <w:r w:rsidRPr="00577186">
              <w:rPr>
                <w:sz w:val="24"/>
                <w:szCs w:val="28"/>
              </w:rPr>
              <w:t>eyes o</w:t>
            </w:r>
            <w:r>
              <w:rPr>
                <w:sz w:val="24"/>
                <w:szCs w:val="28"/>
              </w:rPr>
              <w:t>f</w:t>
            </w:r>
            <w:r w:rsidRPr="00577186">
              <w:rPr>
                <w:sz w:val="24"/>
                <w:szCs w:val="28"/>
              </w:rPr>
              <w:t xml:space="preserve"> an animal?</w:t>
            </w:r>
          </w:p>
          <w:p w:rsidR="00577186" w:rsidRDefault="00577186" w:rsidP="00577186">
            <w:pPr>
              <w:pStyle w:val="NoSpacing"/>
              <w:numPr>
                <w:ilvl w:val="0"/>
                <w:numId w:val="20"/>
              </w:numPr>
              <w:rPr>
                <w:sz w:val="24"/>
                <w:szCs w:val="28"/>
              </w:rPr>
            </w:pPr>
            <w:r>
              <w:rPr>
                <w:sz w:val="24"/>
                <w:szCs w:val="28"/>
              </w:rPr>
              <w:t>Repetitive phrases – create own repetitive phrases based on the interests of own animals.</w:t>
            </w:r>
          </w:p>
          <w:p w:rsidR="0074380A" w:rsidRDefault="0074380A" w:rsidP="00577186">
            <w:pPr>
              <w:pStyle w:val="NoSpacing"/>
              <w:numPr>
                <w:ilvl w:val="0"/>
                <w:numId w:val="20"/>
              </w:numPr>
              <w:rPr>
                <w:sz w:val="24"/>
                <w:szCs w:val="28"/>
              </w:rPr>
            </w:pPr>
            <w:r>
              <w:rPr>
                <w:sz w:val="24"/>
                <w:szCs w:val="28"/>
              </w:rPr>
              <w:t>Speech bubbles and speech through characters in texts, what might they say to each other?</w:t>
            </w:r>
          </w:p>
          <w:p w:rsidR="0074380A" w:rsidRDefault="0074380A" w:rsidP="00577186">
            <w:pPr>
              <w:pStyle w:val="NoSpacing"/>
              <w:numPr>
                <w:ilvl w:val="0"/>
                <w:numId w:val="20"/>
              </w:numPr>
              <w:rPr>
                <w:sz w:val="24"/>
                <w:szCs w:val="28"/>
              </w:rPr>
            </w:pPr>
            <w:r>
              <w:rPr>
                <w:sz w:val="24"/>
                <w:szCs w:val="28"/>
              </w:rPr>
              <w:t>Create own version of the story – different animals, different sights - imaginative whole class writing opportunities.</w:t>
            </w:r>
          </w:p>
          <w:p w:rsidR="0074380A" w:rsidRPr="00577186" w:rsidRDefault="0074380A" w:rsidP="00577186">
            <w:pPr>
              <w:pStyle w:val="NoSpacing"/>
              <w:numPr>
                <w:ilvl w:val="0"/>
                <w:numId w:val="20"/>
              </w:numPr>
              <w:rPr>
                <w:sz w:val="24"/>
                <w:szCs w:val="28"/>
              </w:rPr>
            </w:pPr>
            <w:r>
              <w:rPr>
                <w:sz w:val="24"/>
                <w:szCs w:val="28"/>
              </w:rPr>
              <w:t>Description writing about different animals/characters within the book.</w:t>
            </w:r>
          </w:p>
        </w:tc>
        <w:tc>
          <w:tcPr>
            <w:tcW w:w="3468" w:type="dxa"/>
            <w:vMerge/>
          </w:tcPr>
          <w:p w:rsidR="007910B0" w:rsidRDefault="007910B0" w:rsidP="00477844">
            <w:pPr>
              <w:pStyle w:val="NoSpacing"/>
              <w:jc w:val="center"/>
              <w:rPr>
                <w:sz w:val="28"/>
                <w:szCs w:val="28"/>
              </w:rPr>
            </w:pPr>
          </w:p>
        </w:tc>
      </w:tr>
    </w:tbl>
    <w:p w:rsidR="00DB6746" w:rsidRDefault="00DB6746" w:rsidP="004A2FA8">
      <w:pPr>
        <w:pStyle w:val="NoSpacing"/>
        <w:rPr>
          <w:b/>
          <w:sz w:val="32"/>
        </w:rPr>
      </w:pPr>
    </w:p>
    <w:p w:rsidR="00DB6746" w:rsidRDefault="00DB6746" w:rsidP="00DB6746">
      <w:pPr>
        <w:pStyle w:val="NoSpacing"/>
        <w:jc w:val="center"/>
        <w:rPr>
          <w:b/>
          <w:sz w:val="32"/>
        </w:rPr>
      </w:pPr>
      <w:r w:rsidRPr="00C42B42">
        <w:rPr>
          <w:b/>
          <w:sz w:val="32"/>
        </w:rPr>
        <w:lastRenderedPageBreak/>
        <w:t>EYFS Key Texts Relating to Topic Themes</w:t>
      </w:r>
      <w:r>
        <w:rPr>
          <w:b/>
          <w:sz w:val="32"/>
        </w:rPr>
        <w:t xml:space="preserve"> – Autumn 2 – Travel and Transport</w:t>
      </w:r>
    </w:p>
    <w:p w:rsidR="00DB6746" w:rsidRDefault="00DB6746" w:rsidP="00DB6746">
      <w:pPr>
        <w:pStyle w:val="NoSpacing"/>
        <w:jc w:val="center"/>
        <w:rPr>
          <w:b/>
          <w:sz w:val="32"/>
        </w:rPr>
      </w:pPr>
    </w:p>
    <w:tbl>
      <w:tblPr>
        <w:tblStyle w:val="TableGrid"/>
        <w:tblW w:w="0" w:type="auto"/>
        <w:tblLook w:val="04A0" w:firstRow="1" w:lastRow="0" w:firstColumn="1" w:lastColumn="0" w:noHBand="0" w:noVBand="1"/>
      </w:tblPr>
      <w:tblGrid>
        <w:gridCol w:w="5665"/>
        <w:gridCol w:w="6255"/>
        <w:gridCol w:w="3468"/>
      </w:tblGrid>
      <w:tr w:rsidR="00DB6746" w:rsidTr="00477844">
        <w:tc>
          <w:tcPr>
            <w:tcW w:w="5665" w:type="dxa"/>
          </w:tcPr>
          <w:p w:rsidR="00DB6746" w:rsidRPr="00F40707" w:rsidRDefault="00DB6746" w:rsidP="00477844">
            <w:pPr>
              <w:pStyle w:val="NoSpacing"/>
              <w:jc w:val="center"/>
              <w:rPr>
                <w:noProof/>
                <w:sz w:val="28"/>
                <w:szCs w:val="28"/>
              </w:rPr>
            </w:pPr>
            <w:r w:rsidRPr="00F40707">
              <w:rPr>
                <w:noProof/>
                <w:sz w:val="28"/>
                <w:szCs w:val="28"/>
              </w:rPr>
              <w:t>Key Text</w:t>
            </w:r>
          </w:p>
        </w:tc>
        <w:tc>
          <w:tcPr>
            <w:tcW w:w="6255" w:type="dxa"/>
          </w:tcPr>
          <w:p w:rsidR="00DB6746" w:rsidRPr="00F40707" w:rsidRDefault="00DB6746" w:rsidP="00477844">
            <w:pPr>
              <w:pStyle w:val="NoSpacing"/>
              <w:jc w:val="center"/>
              <w:rPr>
                <w:sz w:val="28"/>
                <w:szCs w:val="28"/>
              </w:rPr>
            </w:pPr>
            <w:r>
              <w:rPr>
                <w:sz w:val="28"/>
                <w:szCs w:val="28"/>
              </w:rPr>
              <w:t xml:space="preserve">Possible </w:t>
            </w:r>
            <w:r w:rsidRPr="00F40707">
              <w:rPr>
                <w:sz w:val="28"/>
                <w:szCs w:val="28"/>
              </w:rPr>
              <w:t>Learning Opportunities</w:t>
            </w:r>
          </w:p>
        </w:tc>
        <w:tc>
          <w:tcPr>
            <w:tcW w:w="3468" w:type="dxa"/>
          </w:tcPr>
          <w:p w:rsidR="00DB6746" w:rsidRPr="00F40707" w:rsidRDefault="00DB6746" w:rsidP="00477844">
            <w:pPr>
              <w:pStyle w:val="NoSpacing"/>
              <w:jc w:val="center"/>
              <w:rPr>
                <w:sz w:val="28"/>
                <w:szCs w:val="28"/>
              </w:rPr>
            </w:pPr>
            <w:r>
              <w:rPr>
                <w:sz w:val="28"/>
                <w:szCs w:val="28"/>
              </w:rPr>
              <w:t>Development Matters Links</w:t>
            </w:r>
          </w:p>
        </w:tc>
      </w:tr>
      <w:tr w:rsidR="00DB6746" w:rsidTr="00477844">
        <w:tc>
          <w:tcPr>
            <w:tcW w:w="5665" w:type="dxa"/>
          </w:tcPr>
          <w:p w:rsidR="00DB6746" w:rsidRPr="00F40707" w:rsidRDefault="00DB6746" w:rsidP="00DB6746">
            <w:pPr>
              <w:pStyle w:val="NoSpacing"/>
              <w:jc w:val="center"/>
              <w:rPr>
                <w:noProof/>
                <w:sz w:val="28"/>
                <w:szCs w:val="28"/>
              </w:rPr>
            </w:pPr>
            <w:r>
              <w:rPr>
                <w:noProof/>
              </w:rPr>
              <w:drawing>
                <wp:anchor distT="0" distB="0" distL="114300" distR="114300" simplePos="0" relativeHeight="251699200" behindDoc="1" locked="0" layoutInCell="1" allowOverlap="1" wp14:anchorId="2FB92EC3" wp14:editId="6E43CB39">
                  <wp:simplePos x="0" y="0"/>
                  <wp:positionH relativeFrom="column">
                    <wp:posOffset>833120</wp:posOffset>
                  </wp:positionH>
                  <wp:positionV relativeFrom="paragraph">
                    <wp:posOffset>45720</wp:posOffset>
                  </wp:positionV>
                  <wp:extent cx="1619250" cy="1567180"/>
                  <wp:effectExtent l="0" t="0" r="0" b="0"/>
                  <wp:wrapTight wrapText="bothSides">
                    <wp:wrapPolygon edited="0">
                      <wp:start x="0" y="0"/>
                      <wp:lineTo x="0" y="21267"/>
                      <wp:lineTo x="21346" y="21267"/>
                      <wp:lineTo x="21346" y="0"/>
                      <wp:lineTo x="0" y="0"/>
                    </wp:wrapPolygon>
                  </wp:wrapTight>
                  <wp:docPr id="5" name="Picture 5" descr="The Journey Home From Grandpa's (Singalong): 1 : Lumley, Jemima, Fatus,  Sophi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Journey Home From Grandpa's (Singalong): 1 : Lumley, Jemima, Fatus,  Sophie: Amazon.co.uk: Book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250" cy="15671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55" w:type="dxa"/>
          </w:tcPr>
          <w:p w:rsidR="00DB6746" w:rsidRDefault="00DB6746" w:rsidP="00DB6746">
            <w:pPr>
              <w:pStyle w:val="NoSpacing"/>
              <w:numPr>
                <w:ilvl w:val="0"/>
                <w:numId w:val="14"/>
              </w:numPr>
              <w:rPr>
                <w:sz w:val="24"/>
                <w:szCs w:val="24"/>
              </w:rPr>
            </w:pPr>
            <w:r>
              <w:rPr>
                <w:sz w:val="24"/>
                <w:szCs w:val="24"/>
              </w:rPr>
              <w:t>Story sequencing – ordering the different types of transport that appear within the story.</w:t>
            </w:r>
          </w:p>
          <w:p w:rsidR="00DB6746" w:rsidRDefault="007910B0" w:rsidP="00DB6746">
            <w:pPr>
              <w:pStyle w:val="NoSpacing"/>
              <w:numPr>
                <w:ilvl w:val="0"/>
                <w:numId w:val="14"/>
              </w:numPr>
              <w:rPr>
                <w:sz w:val="24"/>
                <w:szCs w:val="24"/>
              </w:rPr>
            </w:pPr>
            <w:r>
              <w:rPr>
                <w:sz w:val="24"/>
                <w:szCs w:val="24"/>
              </w:rPr>
              <w:t xml:space="preserve">Descriptive language </w:t>
            </w:r>
            <w:proofErr w:type="spellStart"/>
            <w:r>
              <w:rPr>
                <w:sz w:val="24"/>
                <w:szCs w:val="24"/>
              </w:rPr>
              <w:t>e.g</w:t>
            </w:r>
            <w:proofErr w:type="spellEnd"/>
            <w:r>
              <w:rPr>
                <w:sz w:val="24"/>
                <w:szCs w:val="24"/>
              </w:rPr>
              <w:t xml:space="preserve"> – the bouncy bumpy road.</w:t>
            </w:r>
            <w:r w:rsidR="00E71325">
              <w:rPr>
                <w:sz w:val="24"/>
                <w:szCs w:val="24"/>
              </w:rPr>
              <w:t xml:space="preserve"> Create own descriptions using same transport or different transport not included in the book.</w:t>
            </w:r>
          </w:p>
          <w:p w:rsidR="00E71325" w:rsidRPr="00DB6746" w:rsidRDefault="00E71325" w:rsidP="00DB6746">
            <w:pPr>
              <w:pStyle w:val="NoSpacing"/>
              <w:numPr>
                <w:ilvl w:val="0"/>
                <w:numId w:val="14"/>
              </w:numPr>
              <w:rPr>
                <w:sz w:val="24"/>
                <w:szCs w:val="24"/>
              </w:rPr>
            </w:pPr>
            <w:r>
              <w:rPr>
                <w:sz w:val="24"/>
                <w:szCs w:val="24"/>
              </w:rPr>
              <w:t>Journeys to different places – why would we go there? Why do we want to go there? How would we get there?</w:t>
            </w:r>
          </w:p>
        </w:tc>
        <w:tc>
          <w:tcPr>
            <w:tcW w:w="3468" w:type="dxa"/>
            <w:vMerge w:val="restart"/>
          </w:tcPr>
          <w:p w:rsidR="00DB6746" w:rsidRPr="006034EB" w:rsidRDefault="00DB6746" w:rsidP="00DB6746">
            <w:pPr>
              <w:pStyle w:val="NoSpacing"/>
            </w:pPr>
            <w:r w:rsidRPr="006034EB">
              <w:t>Three and Four-Year-Olds:</w:t>
            </w:r>
          </w:p>
          <w:p w:rsidR="00DB6746" w:rsidRPr="006034EB" w:rsidRDefault="00DB6746" w:rsidP="00DB6746">
            <w:pPr>
              <w:pStyle w:val="NoSpacing"/>
              <w:numPr>
                <w:ilvl w:val="0"/>
                <w:numId w:val="5"/>
              </w:numPr>
            </w:pPr>
            <w:r w:rsidRPr="006034EB">
              <w:t>Engage in extended conversations about stories, learning new vocabulary.</w:t>
            </w:r>
          </w:p>
          <w:p w:rsidR="00DB6746" w:rsidRPr="006034EB" w:rsidRDefault="00DB6746" w:rsidP="00DB6746">
            <w:pPr>
              <w:pStyle w:val="NoSpacing"/>
              <w:numPr>
                <w:ilvl w:val="0"/>
                <w:numId w:val="5"/>
              </w:numPr>
            </w:pPr>
            <w:r w:rsidRPr="006034EB">
              <w:t>Use some of their print and letter knowledge in their early writing.</w:t>
            </w:r>
          </w:p>
          <w:p w:rsidR="00DB6746" w:rsidRPr="006034EB" w:rsidRDefault="00DB6746" w:rsidP="00DB6746">
            <w:pPr>
              <w:pStyle w:val="NoSpacing"/>
              <w:numPr>
                <w:ilvl w:val="0"/>
                <w:numId w:val="5"/>
              </w:numPr>
            </w:pPr>
            <w:r w:rsidRPr="006034EB">
              <w:t>Write some or all of their name.</w:t>
            </w:r>
          </w:p>
          <w:p w:rsidR="00DB6746" w:rsidRPr="006034EB" w:rsidRDefault="00DB6746" w:rsidP="00DB6746">
            <w:pPr>
              <w:pStyle w:val="NoSpacing"/>
              <w:numPr>
                <w:ilvl w:val="0"/>
                <w:numId w:val="5"/>
              </w:numPr>
            </w:pPr>
            <w:r w:rsidRPr="006034EB">
              <w:t>Write some letters accurately.</w:t>
            </w:r>
          </w:p>
          <w:p w:rsidR="00DB6746" w:rsidRPr="006034EB" w:rsidRDefault="00DB6746" w:rsidP="00DB6746">
            <w:pPr>
              <w:pStyle w:val="NoSpacing"/>
            </w:pPr>
            <w:r w:rsidRPr="006034EB">
              <w:t>Children in Reception:</w:t>
            </w:r>
          </w:p>
          <w:p w:rsidR="00DB6746" w:rsidRPr="006034EB" w:rsidRDefault="00DB6746" w:rsidP="00DB6746">
            <w:pPr>
              <w:pStyle w:val="NoSpacing"/>
              <w:numPr>
                <w:ilvl w:val="0"/>
                <w:numId w:val="8"/>
              </w:numPr>
            </w:pPr>
            <w:r w:rsidRPr="006034EB">
              <w:t>Re-read these books to build up their confidence in word reading, their fluency and their understanding and enjoyment.</w:t>
            </w:r>
          </w:p>
          <w:p w:rsidR="00DB6746" w:rsidRPr="006034EB" w:rsidRDefault="00DB6746" w:rsidP="00DB6746">
            <w:pPr>
              <w:pStyle w:val="NoSpacing"/>
              <w:numPr>
                <w:ilvl w:val="0"/>
                <w:numId w:val="8"/>
              </w:numPr>
            </w:pPr>
            <w:r w:rsidRPr="006034EB">
              <w:t>Form lower-case and capital letters correctly.</w:t>
            </w:r>
          </w:p>
          <w:p w:rsidR="00DB6746" w:rsidRPr="006034EB" w:rsidRDefault="00DB6746" w:rsidP="00DB6746">
            <w:pPr>
              <w:pStyle w:val="NoSpacing"/>
              <w:numPr>
                <w:ilvl w:val="0"/>
                <w:numId w:val="8"/>
              </w:numPr>
            </w:pPr>
            <w:r w:rsidRPr="006034EB">
              <w:t>Spell words by identifying the sounds and then writing the sound with letter/s.</w:t>
            </w:r>
          </w:p>
          <w:p w:rsidR="00DB6746" w:rsidRDefault="00DB6746" w:rsidP="00DB6746">
            <w:pPr>
              <w:pStyle w:val="NoSpacing"/>
              <w:numPr>
                <w:ilvl w:val="0"/>
                <w:numId w:val="8"/>
              </w:numPr>
            </w:pPr>
            <w:r w:rsidRPr="006034EB">
              <w:t>Write short sentences with words with known letter-sound correspondences using a capital letter and full stop.</w:t>
            </w:r>
          </w:p>
          <w:p w:rsidR="00DB6746" w:rsidRPr="006034EB" w:rsidRDefault="00DB6746" w:rsidP="00DB6746">
            <w:pPr>
              <w:pStyle w:val="NoSpacing"/>
              <w:numPr>
                <w:ilvl w:val="0"/>
                <w:numId w:val="8"/>
              </w:numPr>
            </w:pPr>
            <w:r w:rsidRPr="006034EB">
              <w:t>Re-read what they have written to check that it makes sense.</w:t>
            </w:r>
          </w:p>
        </w:tc>
      </w:tr>
      <w:tr w:rsidR="00DB6746" w:rsidTr="00477844">
        <w:tc>
          <w:tcPr>
            <w:tcW w:w="5665" w:type="dxa"/>
          </w:tcPr>
          <w:p w:rsidR="00DB6746" w:rsidRPr="00F40707" w:rsidRDefault="00DB6746" w:rsidP="00DB6746">
            <w:pPr>
              <w:pStyle w:val="NoSpacing"/>
              <w:jc w:val="center"/>
              <w:rPr>
                <w:noProof/>
                <w:sz w:val="28"/>
                <w:szCs w:val="28"/>
              </w:rPr>
            </w:pPr>
            <w:r>
              <w:rPr>
                <w:noProof/>
              </w:rPr>
              <w:drawing>
                <wp:anchor distT="0" distB="0" distL="114300" distR="114300" simplePos="0" relativeHeight="251700224" behindDoc="1" locked="0" layoutInCell="1" allowOverlap="1" wp14:anchorId="39D8487D" wp14:editId="3961A3C6">
                  <wp:simplePos x="0" y="0"/>
                  <wp:positionH relativeFrom="column">
                    <wp:posOffset>814070</wp:posOffset>
                  </wp:positionH>
                  <wp:positionV relativeFrom="paragraph">
                    <wp:posOffset>70485</wp:posOffset>
                  </wp:positionV>
                  <wp:extent cx="1647825" cy="1524635"/>
                  <wp:effectExtent l="0" t="0" r="9525" b="0"/>
                  <wp:wrapTight wrapText="bothSides">
                    <wp:wrapPolygon edited="0">
                      <wp:start x="0" y="0"/>
                      <wp:lineTo x="0" y="21321"/>
                      <wp:lineTo x="21475" y="21321"/>
                      <wp:lineTo x="21475" y="0"/>
                      <wp:lineTo x="0" y="0"/>
                    </wp:wrapPolygon>
                  </wp:wrapTight>
                  <wp:docPr id="6" name="Picture 6" descr="The Train Ride - Scholasti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Train Ride - Scholastic Sho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825" cy="15246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55" w:type="dxa"/>
          </w:tcPr>
          <w:p w:rsidR="00DB6746" w:rsidRDefault="00DB6746" w:rsidP="00DB6746">
            <w:pPr>
              <w:pStyle w:val="NoSpacing"/>
              <w:numPr>
                <w:ilvl w:val="0"/>
                <w:numId w:val="15"/>
              </w:numPr>
              <w:rPr>
                <w:sz w:val="24"/>
                <w:szCs w:val="24"/>
              </w:rPr>
            </w:pPr>
            <w:r>
              <w:rPr>
                <w:sz w:val="24"/>
                <w:szCs w:val="24"/>
              </w:rPr>
              <w:t>What would you see on your train ride? Sentence writing.</w:t>
            </w:r>
          </w:p>
          <w:p w:rsidR="00DB6746" w:rsidRDefault="00DB6746" w:rsidP="00DB6746">
            <w:pPr>
              <w:pStyle w:val="NoSpacing"/>
              <w:numPr>
                <w:ilvl w:val="0"/>
                <w:numId w:val="15"/>
              </w:numPr>
              <w:rPr>
                <w:sz w:val="24"/>
                <w:szCs w:val="24"/>
              </w:rPr>
            </w:pPr>
            <w:r>
              <w:rPr>
                <w:sz w:val="24"/>
                <w:szCs w:val="24"/>
              </w:rPr>
              <w:t>Transport trip follow up writing – what was enjoyed? What did you see? Where did you go?</w:t>
            </w:r>
          </w:p>
          <w:p w:rsidR="00DB6746" w:rsidRDefault="001C4FD9" w:rsidP="00DB6746">
            <w:pPr>
              <w:pStyle w:val="NoSpacing"/>
              <w:numPr>
                <w:ilvl w:val="0"/>
                <w:numId w:val="15"/>
              </w:numPr>
              <w:rPr>
                <w:sz w:val="24"/>
                <w:szCs w:val="24"/>
              </w:rPr>
            </w:pPr>
            <w:r>
              <w:rPr>
                <w:sz w:val="24"/>
                <w:szCs w:val="24"/>
              </w:rPr>
              <w:t>Descriptive words about trains.</w:t>
            </w:r>
          </w:p>
          <w:p w:rsidR="001C4FD9" w:rsidRDefault="001C4FD9" w:rsidP="00DB6746">
            <w:pPr>
              <w:pStyle w:val="NoSpacing"/>
              <w:numPr>
                <w:ilvl w:val="0"/>
                <w:numId w:val="15"/>
              </w:numPr>
              <w:rPr>
                <w:sz w:val="24"/>
                <w:szCs w:val="24"/>
              </w:rPr>
            </w:pPr>
            <w:r>
              <w:rPr>
                <w:sz w:val="24"/>
                <w:szCs w:val="24"/>
              </w:rPr>
              <w:t>Train part labelling.</w:t>
            </w:r>
          </w:p>
          <w:p w:rsidR="001C4FD9" w:rsidRPr="00DB6746" w:rsidRDefault="001C4FD9" w:rsidP="00DB6746">
            <w:pPr>
              <w:pStyle w:val="NoSpacing"/>
              <w:numPr>
                <w:ilvl w:val="0"/>
                <w:numId w:val="15"/>
              </w:numPr>
              <w:rPr>
                <w:sz w:val="24"/>
                <w:szCs w:val="24"/>
              </w:rPr>
            </w:pPr>
            <w:r>
              <w:rPr>
                <w:sz w:val="24"/>
                <w:szCs w:val="24"/>
              </w:rPr>
              <w:t>Postcard from the girl on her holidays after going on the train ride.</w:t>
            </w:r>
          </w:p>
        </w:tc>
        <w:tc>
          <w:tcPr>
            <w:tcW w:w="3468" w:type="dxa"/>
            <w:vMerge/>
          </w:tcPr>
          <w:p w:rsidR="00DB6746" w:rsidRDefault="00DB6746" w:rsidP="00DB6746">
            <w:pPr>
              <w:pStyle w:val="NoSpacing"/>
              <w:jc w:val="center"/>
              <w:rPr>
                <w:sz w:val="28"/>
                <w:szCs w:val="28"/>
              </w:rPr>
            </w:pPr>
          </w:p>
        </w:tc>
      </w:tr>
      <w:tr w:rsidR="00DB6746" w:rsidTr="00477844">
        <w:tc>
          <w:tcPr>
            <w:tcW w:w="5665" w:type="dxa"/>
          </w:tcPr>
          <w:p w:rsidR="00DB6746" w:rsidRPr="00F40707" w:rsidRDefault="00DB6746" w:rsidP="00DB6746">
            <w:pPr>
              <w:pStyle w:val="NoSpacing"/>
              <w:jc w:val="center"/>
              <w:rPr>
                <w:noProof/>
                <w:sz w:val="28"/>
                <w:szCs w:val="28"/>
              </w:rPr>
            </w:pPr>
            <w:r>
              <w:rPr>
                <w:noProof/>
              </w:rPr>
              <w:drawing>
                <wp:anchor distT="0" distB="0" distL="114300" distR="114300" simplePos="0" relativeHeight="251701248" behindDoc="1" locked="0" layoutInCell="1" allowOverlap="1" wp14:anchorId="71D4BDE4" wp14:editId="0985C14D">
                  <wp:simplePos x="0" y="0"/>
                  <wp:positionH relativeFrom="column">
                    <wp:posOffset>852170</wp:posOffset>
                  </wp:positionH>
                  <wp:positionV relativeFrom="paragraph">
                    <wp:posOffset>51435</wp:posOffset>
                  </wp:positionV>
                  <wp:extent cx="1685925" cy="1886585"/>
                  <wp:effectExtent l="0" t="0" r="9525" b="0"/>
                  <wp:wrapTight wrapText="bothSides">
                    <wp:wrapPolygon edited="0">
                      <wp:start x="0" y="0"/>
                      <wp:lineTo x="0" y="21375"/>
                      <wp:lineTo x="21478" y="21375"/>
                      <wp:lineTo x="21478" y="0"/>
                      <wp:lineTo x="0" y="0"/>
                    </wp:wrapPolygon>
                  </wp:wrapTight>
                  <wp:docPr id="32" name="Picture 32" descr="You Can't Take An Elephant On the Bus (You Can't Let an Elephant...) :  Cleveland-Peck, Patricia, Tazzyman, David: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You Can't Take An Elephant On the Bus (You Can't Let an Elephant...) :  Cleveland-Peck, Patricia, Tazzyman, David: Amazon.co.uk: Book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5925" cy="18865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55" w:type="dxa"/>
          </w:tcPr>
          <w:p w:rsidR="00DB6746" w:rsidRDefault="00E71325" w:rsidP="001C4FD9">
            <w:pPr>
              <w:pStyle w:val="NoSpacing"/>
              <w:numPr>
                <w:ilvl w:val="0"/>
                <w:numId w:val="16"/>
              </w:numPr>
              <w:rPr>
                <w:sz w:val="24"/>
                <w:szCs w:val="24"/>
              </w:rPr>
            </w:pPr>
            <w:r>
              <w:rPr>
                <w:sz w:val="24"/>
                <w:szCs w:val="24"/>
              </w:rPr>
              <w:t>Rhyme (links to level 1 phonics) – how many different rhyming words can be found to link to words within the text?</w:t>
            </w:r>
          </w:p>
          <w:p w:rsidR="00E71325" w:rsidRDefault="00E71325" w:rsidP="001C4FD9">
            <w:pPr>
              <w:pStyle w:val="NoSpacing"/>
              <w:numPr>
                <w:ilvl w:val="0"/>
                <w:numId w:val="16"/>
              </w:numPr>
              <w:rPr>
                <w:sz w:val="24"/>
                <w:szCs w:val="24"/>
              </w:rPr>
            </w:pPr>
            <w:r>
              <w:rPr>
                <w:sz w:val="24"/>
                <w:szCs w:val="24"/>
              </w:rPr>
              <w:t>Create own animals on the bus and why you couldn’t take them on there.</w:t>
            </w:r>
          </w:p>
          <w:p w:rsidR="00E71325" w:rsidRPr="00DB6746" w:rsidRDefault="00766303" w:rsidP="001C4FD9">
            <w:pPr>
              <w:pStyle w:val="NoSpacing"/>
              <w:numPr>
                <w:ilvl w:val="0"/>
                <w:numId w:val="16"/>
              </w:numPr>
              <w:rPr>
                <w:sz w:val="24"/>
                <w:szCs w:val="24"/>
              </w:rPr>
            </w:pPr>
            <w:r>
              <w:rPr>
                <w:sz w:val="24"/>
                <w:szCs w:val="24"/>
              </w:rPr>
              <w:t>Sentence building – where else couldn’t you take an elephant? (links to other stories within the series).</w:t>
            </w:r>
          </w:p>
        </w:tc>
        <w:tc>
          <w:tcPr>
            <w:tcW w:w="3468" w:type="dxa"/>
            <w:vMerge/>
          </w:tcPr>
          <w:p w:rsidR="00DB6746" w:rsidRDefault="00DB6746" w:rsidP="00DB6746">
            <w:pPr>
              <w:pStyle w:val="NoSpacing"/>
              <w:jc w:val="center"/>
              <w:rPr>
                <w:sz w:val="28"/>
                <w:szCs w:val="28"/>
              </w:rPr>
            </w:pPr>
          </w:p>
        </w:tc>
      </w:tr>
    </w:tbl>
    <w:p w:rsidR="00DB6746" w:rsidRDefault="00DB6746" w:rsidP="00DB6746">
      <w:pPr>
        <w:pStyle w:val="NoSpacing"/>
        <w:rPr>
          <w:b/>
          <w:sz w:val="32"/>
        </w:rPr>
      </w:pPr>
    </w:p>
    <w:p w:rsidR="00DB6746" w:rsidRDefault="00DB6746" w:rsidP="00DB6746">
      <w:pPr>
        <w:pStyle w:val="NoSpacing"/>
        <w:rPr>
          <w:b/>
          <w:sz w:val="32"/>
        </w:rPr>
      </w:pPr>
    </w:p>
    <w:p w:rsidR="00DB6746" w:rsidRDefault="00DB6746" w:rsidP="0027171D">
      <w:pPr>
        <w:pStyle w:val="NoSpacing"/>
        <w:jc w:val="center"/>
        <w:rPr>
          <w:b/>
          <w:sz w:val="32"/>
        </w:rPr>
      </w:pPr>
    </w:p>
    <w:p w:rsidR="0027171D" w:rsidRDefault="0027171D" w:rsidP="0027171D">
      <w:pPr>
        <w:pStyle w:val="NoSpacing"/>
        <w:jc w:val="center"/>
        <w:rPr>
          <w:b/>
          <w:sz w:val="32"/>
        </w:rPr>
      </w:pPr>
      <w:r w:rsidRPr="00C42B42">
        <w:rPr>
          <w:b/>
          <w:sz w:val="32"/>
        </w:rPr>
        <w:t>EYFS Key Texts Relating to Topic Themes</w:t>
      </w:r>
      <w:r>
        <w:rPr>
          <w:b/>
          <w:sz w:val="32"/>
        </w:rPr>
        <w:t xml:space="preserve"> – Spring 1 – Space</w:t>
      </w:r>
    </w:p>
    <w:p w:rsidR="0027171D" w:rsidRDefault="0027171D" w:rsidP="0027171D">
      <w:pPr>
        <w:pStyle w:val="NoSpacing"/>
        <w:jc w:val="center"/>
        <w:rPr>
          <w:b/>
          <w:sz w:val="32"/>
        </w:rPr>
      </w:pPr>
    </w:p>
    <w:tbl>
      <w:tblPr>
        <w:tblStyle w:val="TableGrid"/>
        <w:tblW w:w="0" w:type="auto"/>
        <w:tblLook w:val="04A0" w:firstRow="1" w:lastRow="0" w:firstColumn="1" w:lastColumn="0" w:noHBand="0" w:noVBand="1"/>
      </w:tblPr>
      <w:tblGrid>
        <w:gridCol w:w="5665"/>
        <w:gridCol w:w="6255"/>
        <w:gridCol w:w="3468"/>
      </w:tblGrid>
      <w:tr w:rsidR="0027171D" w:rsidTr="00477844">
        <w:tc>
          <w:tcPr>
            <w:tcW w:w="5665" w:type="dxa"/>
          </w:tcPr>
          <w:p w:rsidR="0027171D" w:rsidRPr="00F40707" w:rsidRDefault="0027171D" w:rsidP="00477844">
            <w:pPr>
              <w:pStyle w:val="NoSpacing"/>
              <w:jc w:val="center"/>
              <w:rPr>
                <w:noProof/>
                <w:sz w:val="28"/>
                <w:szCs w:val="28"/>
              </w:rPr>
            </w:pPr>
            <w:r w:rsidRPr="00F40707">
              <w:rPr>
                <w:noProof/>
                <w:sz w:val="28"/>
                <w:szCs w:val="28"/>
              </w:rPr>
              <w:t>Key Text</w:t>
            </w:r>
          </w:p>
        </w:tc>
        <w:tc>
          <w:tcPr>
            <w:tcW w:w="6255" w:type="dxa"/>
          </w:tcPr>
          <w:p w:rsidR="0027171D" w:rsidRPr="00F40707" w:rsidRDefault="0027171D" w:rsidP="00477844">
            <w:pPr>
              <w:pStyle w:val="NoSpacing"/>
              <w:jc w:val="center"/>
              <w:rPr>
                <w:sz w:val="28"/>
                <w:szCs w:val="28"/>
              </w:rPr>
            </w:pPr>
            <w:r>
              <w:rPr>
                <w:sz w:val="28"/>
                <w:szCs w:val="28"/>
              </w:rPr>
              <w:t xml:space="preserve">Possible </w:t>
            </w:r>
            <w:r w:rsidRPr="00F40707">
              <w:rPr>
                <w:sz w:val="28"/>
                <w:szCs w:val="28"/>
              </w:rPr>
              <w:t>Learning Opportunities</w:t>
            </w:r>
          </w:p>
        </w:tc>
        <w:tc>
          <w:tcPr>
            <w:tcW w:w="3468" w:type="dxa"/>
          </w:tcPr>
          <w:p w:rsidR="0027171D" w:rsidRPr="00F40707" w:rsidRDefault="0027171D" w:rsidP="00477844">
            <w:pPr>
              <w:pStyle w:val="NoSpacing"/>
              <w:jc w:val="center"/>
              <w:rPr>
                <w:sz w:val="28"/>
                <w:szCs w:val="28"/>
              </w:rPr>
            </w:pPr>
            <w:r>
              <w:rPr>
                <w:sz w:val="28"/>
                <w:szCs w:val="28"/>
              </w:rPr>
              <w:t>Development Matters Links</w:t>
            </w:r>
          </w:p>
        </w:tc>
      </w:tr>
      <w:tr w:rsidR="0027171D" w:rsidTr="00477844">
        <w:tc>
          <w:tcPr>
            <w:tcW w:w="5665" w:type="dxa"/>
          </w:tcPr>
          <w:p w:rsidR="0027171D" w:rsidRPr="00F40707" w:rsidRDefault="0027171D" w:rsidP="00477844">
            <w:pPr>
              <w:pStyle w:val="NoSpacing"/>
              <w:jc w:val="center"/>
              <w:rPr>
                <w:noProof/>
                <w:sz w:val="28"/>
                <w:szCs w:val="28"/>
              </w:rPr>
            </w:pPr>
            <w:r>
              <w:rPr>
                <w:noProof/>
              </w:rPr>
              <w:drawing>
                <wp:anchor distT="0" distB="0" distL="114300" distR="114300" simplePos="0" relativeHeight="251688960" behindDoc="1" locked="0" layoutInCell="1" allowOverlap="1" wp14:anchorId="2869161A" wp14:editId="62819C8A">
                  <wp:simplePos x="0" y="0"/>
                  <wp:positionH relativeFrom="column">
                    <wp:posOffset>1080135</wp:posOffset>
                  </wp:positionH>
                  <wp:positionV relativeFrom="paragraph">
                    <wp:posOffset>54610</wp:posOffset>
                  </wp:positionV>
                  <wp:extent cx="1467485" cy="1628775"/>
                  <wp:effectExtent l="0" t="0" r="0" b="9525"/>
                  <wp:wrapTight wrapText="bothSides">
                    <wp:wrapPolygon edited="0">
                      <wp:start x="0" y="0"/>
                      <wp:lineTo x="0" y="21474"/>
                      <wp:lineTo x="21310" y="21474"/>
                      <wp:lineTo x="21310" y="0"/>
                      <wp:lineTo x="0" y="0"/>
                    </wp:wrapPolygon>
                  </wp:wrapTight>
                  <wp:docPr id="10" name="Picture 10" descr="Teatime In Space (Storytime) by Caroline Castle | Good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atime In Space (Storytime) by Caroline Castle | Goodread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748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55" w:type="dxa"/>
          </w:tcPr>
          <w:p w:rsidR="0027171D" w:rsidRDefault="006034EB" w:rsidP="006034EB">
            <w:pPr>
              <w:pStyle w:val="NoSpacing"/>
              <w:numPr>
                <w:ilvl w:val="0"/>
                <w:numId w:val="9"/>
              </w:numPr>
              <w:rPr>
                <w:sz w:val="24"/>
                <w:szCs w:val="28"/>
              </w:rPr>
            </w:pPr>
            <w:r>
              <w:rPr>
                <w:sz w:val="24"/>
                <w:szCs w:val="28"/>
              </w:rPr>
              <w:t>Menu design and item writing – a menu for a tea party in space.</w:t>
            </w:r>
          </w:p>
          <w:p w:rsidR="006034EB" w:rsidRDefault="006034EB" w:rsidP="006034EB">
            <w:pPr>
              <w:pStyle w:val="NoSpacing"/>
              <w:numPr>
                <w:ilvl w:val="0"/>
                <w:numId w:val="9"/>
              </w:numPr>
              <w:rPr>
                <w:sz w:val="24"/>
                <w:szCs w:val="28"/>
              </w:rPr>
            </w:pPr>
            <w:r>
              <w:rPr>
                <w:sz w:val="24"/>
                <w:szCs w:val="28"/>
              </w:rPr>
              <w:t xml:space="preserve">Alliteration of foods </w:t>
            </w:r>
            <w:proofErr w:type="spellStart"/>
            <w:r>
              <w:rPr>
                <w:sz w:val="24"/>
                <w:szCs w:val="28"/>
              </w:rPr>
              <w:t>e.g</w:t>
            </w:r>
            <w:proofErr w:type="spellEnd"/>
            <w:r>
              <w:rPr>
                <w:sz w:val="24"/>
                <w:szCs w:val="28"/>
              </w:rPr>
              <w:t xml:space="preserve"> – floating fish fingers or strawberry space smoothie.</w:t>
            </w:r>
          </w:p>
          <w:p w:rsidR="006034EB" w:rsidRDefault="006034EB" w:rsidP="006034EB">
            <w:pPr>
              <w:pStyle w:val="NoSpacing"/>
              <w:numPr>
                <w:ilvl w:val="0"/>
                <w:numId w:val="9"/>
              </w:numPr>
              <w:rPr>
                <w:sz w:val="24"/>
                <w:szCs w:val="28"/>
              </w:rPr>
            </w:pPr>
            <w:r>
              <w:rPr>
                <w:sz w:val="24"/>
                <w:szCs w:val="28"/>
              </w:rPr>
              <w:t>Planet fact files.</w:t>
            </w:r>
          </w:p>
          <w:p w:rsidR="006034EB" w:rsidRDefault="006034EB" w:rsidP="006034EB">
            <w:pPr>
              <w:pStyle w:val="NoSpacing"/>
              <w:numPr>
                <w:ilvl w:val="0"/>
                <w:numId w:val="9"/>
              </w:numPr>
              <w:rPr>
                <w:sz w:val="24"/>
                <w:szCs w:val="28"/>
              </w:rPr>
            </w:pPr>
            <w:r>
              <w:rPr>
                <w:sz w:val="24"/>
                <w:szCs w:val="28"/>
              </w:rPr>
              <w:t>Instruction writing on how to fix a spaceship/how to build a spaceship.</w:t>
            </w:r>
          </w:p>
          <w:p w:rsidR="006034EB" w:rsidRPr="006034EB" w:rsidRDefault="006034EB" w:rsidP="006034EB">
            <w:pPr>
              <w:pStyle w:val="NoSpacing"/>
              <w:numPr>
                <w:ilvl w:val="0"/>
                <w:numId w:val="9"/>
              </w:numPr>
              <w:rPr>
                <w:sz w:val="24"/>
                <w:szCs w:val="28"/>
              </w:rPr>
            </w:pPr>
            <w:r>
              <w:rPr>
                <w:sz w:val="24"/>
                <w:szCs w:val="28"/>
              </w:rPr>
              <w:t>Diary entry on a visit to have tea in space.</w:t>
            </w:r>
          </w:p>
        </w:tc>
        <w:tc>
          <w:tcPr>
            <w:tcW w:w="3468" w:type="dxa"/>
            <w:vMerge w:val="restart"/>
          </w:tcPr>
          <w:p w:rsidR="006034EB" w:rsidRPr="006034EB" w:rsidRDefault="006034EB" w:rsidP="006034EB">
            <w:pPr>
              <w:pStyle w:val="NoSpacing"/>
            </w:pPr>
            <w:r w:rsidRPr="006034EB">
              <w:t>Three and Four-Year-Olds:</w:t>
            </w:r>
          </w:p>
          <w:p w:rsidR="006034EB" w:rsidRPr="006034EB" w:rsidRDefault="006034EB" w:rsidP="006034EB">
            <w:pPr>
              <w:pStyle w:val="NoSpacing"/>
              <w:numPr>
                <w:ilvl w:val="0"/>
                <w:numId w:val="5"/>
              </w:numPr>
            </w:pPr>
            <w:r w:rsidRPr="006034EB">
              <w:t>Engage in extended conversations about stories, learning new vocabulary.</w:t>
            </w:r>
          </w:p>
          <w:p w:rsidR="006034EB" w:rsidRPr="006034EB" w:rsidRDefault="006034EB" w:rsidP="006034EB">
            <w:pPr>
              <w:pStyle w:val="NoSpacing"/>
              <w:numPr>
                <w:ilvl w:val="0"/>
                <w:numId w:val="5"/>
              </w:numPr>
            </w:pPr>
            <w:r w:rsidRPr="006034EB">
              <w:t>Use some of their print and letter knowledge in their early writing.</w:t>
            </w:r>
          </w:p>
          <w:p w:rsidR="006034EB" w:rsidRPr="006034EB" w:rsidRDefault="006034EB" w:rsidP="006034EB">
            <w:pPr>
              <w:pStyle w:val="NoSpacing"/>
              <w:numPr>
                <w:ilvl w:val="0"/>
                <w:numId w:val="5"/>
              </w:numPr>
            </w:pPr>
            <w:r w:rsidRPr="006034EB">
              <w:t>Write some or all of their name.</w:t>
            </w:r>
          </w:p>
          <w:p w:rsidR="006034EB" w:rsidRPr="006034EB" w:rsidRDefault="006034EB" w:rsidP="006034EB">
            <w:pPr>
              <w:pStyle w:val="NoSpacing"/>
              <w:numPr>
                <w:ilvl w:val="0"/>
                <w:numId w:val="5"/>
              </w:numPr>
            </w:pPr>
            <w:r w:rsidRPr="006034EB">
              <w:t>Write some letters accurately.</w:t>
            </w:r>
          </w:p>
          <w:p w:rsidR="006034EB" w:rsidRPr="006034EB" w:rsidRDefault="006034EB" w:rsidP="006034EB">
            <w:pPr>
              <w:pStyle w:val="NoSpacing"/>
            </w:pPr>
            <w:r w:rsidRPr="006034EB">
              <w:t>Children in Reception:</w:t>
            </w:r>
          </w:p>
          <w:p w:rsidR="006034EB" w:rsidRPr="006034EB" w:rsidRDefault="006034EB" w:rsidP="006034EB">
            <w:pPr>
              <w:pStyle w:val="NoSpacing"/>
              <w:numPr>
                <w:ilvl w:val="0"/>
                <w:numId w:val="8"/>
              </w:numPr>
            </w:pPr>
            <w:r w:rsidRPr="006034EB">
              <w:t>Re-read these books to build up their confidence in word reading, their fluency and their understanding and enjoyment.</w:t>
            </w:r>
          </w:p>
          <w:p w:rsidR="006034EB" w:rsidRPr="006034EB" w:rsidRDefault="006034EB" w:rsidP="006034EB">
            <w:pPr>
              <w:pStyle w:val="NoSpacing"/>
              <w:numPr>
                <w:ilvl w:val="0"/>
                <w:numId w:val="8"/>
              </w:numPr>
            </w:pPr>
            <w:r w:rsidRPr="006034EB">
              <w:t>Form lower-case and capital letters correctly.</w:t>
            </w:r>
          </w:p>
          <w:p w:rsidR="006034EB" w:rsidRPr="006034EB" w:rsidRDefault="006034EB" w:rsidP="006034EB">
            <w:pPr>
              <w:pStyle w:val="NoSpacing"/>
              <w:numPr>
                <w:ilvl w:val="0"/>
                <w:numId w:val="8"/>
              </w:numPr>
            </w:pPr>
            <w:r w:rsidRPr="006034EB">
              <w:t>Spell words by identifying the sounds and then writing the sound with letter/s.</w:t>
            </w:r>
          </w:p>
          <w:p w:rsidR="006034EB" w:rsidRDefault="006034EB" w:rsidP="006034EB">
            <w:pPr>
              <w:pStyle w:val="NoSpacing"/>
              <w:numPr>
                <w:ilvl w:val="0"/>
                <w:numId w:val="8"/>
              </w:numPr>
            </w:pPr>
            <w:r w:rsidRPr="006034EB">
              <w:t>Write short sentences with words with known letter-sound correspondences using a capital letter and full stop.</w:t>
            </w:r>
          </w:p>
          <w:p w:rsidR="0027171D" w:rsidRPr="006034EB" w:rsidRDefault="006034EB" w:rsidP="006034EB">
            <w:pPr>
              <w:pStyle w:val="NoSpacing"/>
              <w:numPr>
                <w:ilvl w:val="0"/>
                <w:numId w:val="8"/>
              </w:numPr>
            </w:pPr>
            <w:r w:rsidRPr="006034EB">
              <w:t>Re-read what they have written to check that it makes sense.</w:t>
            </w:r>
          </w:p>
        </w:tc>
      </w:tr>
      <w:tr w:rsidR="0027171D" w:rsidTr="00477844">
        <w:tc>
          <w:tcPr>
            <w:tcW w:w="5665" w:type="dxa"/>
          </w:tcPr>
          <w:p w:rsidR="0027171D" w:rsidRPr="00F40707" w:rsidRDefault="0027171D" w:rsidP="00477844">
            <w:pPr>
              <w:pStyle w:val="NoSpacing"/>
              <w:jc w:val="center"/>
              <w:rPr>
                <w:noProof/>
                <w:sz w:val="28"/>
                <w:szCs w:val="28"/>
              </w:rPr>
            </w:pPr>
            <w:r>
              <w:rPr>
                <w:noProof/>
              </w:rPr>
              <w:drawing>
                <wp:anchor distT="0" distB="0" distL="114300" distR="114300" simplePos="0" relativeHeight="251689984" behindDoc="1" locked="0" layoutInCell="1" allowOverlap="1" wp14:anchorId="215F43B5" wp14:editId="5EB54DF8">
                  <wp:simplePos x="0" y="0"/>
                  <wp:positionH relativeFrom="column">
                    <wp:posOffset>985520</wp:posOffset>
                  </wp:positionH>
                  <wp:positionV relativeFrom="paragraph">
                    <wp:posOffset>51435</wp:posOffset>
                  </wp:positionV>
                  <wp:extent cx="1685925" cy="1855470"/>
                  <wp:effectExtent l="0" t="0" r="9525" b="0"/>
                  <wp:wrapTight wrapText="bothSides">
                    <wp:wrapPolygon edited="0">
                      <wp:start x="0" y="0"/>
                      <wp:lineTo x="0" y="21290"/>
                      <wp:lineTo x="21478" y="21290"/>
                      <wp:lineTo x="21478" y="0"/>
                      <wp:lineTo x="0" y="0"/>
                    </wp:wrapPolygon>
                  </wp:wrapTight>
                  <wp:docPr id="12" name="Picture 12" descr="Goodnight Spaceman: Amazon.co.uk: Robinson, Michelle, East, Nick, Peake,  Tim: 978014136562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odnight Spaceman: Amazon.co.uk: Robinson, Michelle, East, Nick, Peake,  Tim: 9780141365626: Book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5925" cy="1855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55" w:type="dxa"/>
          </w:tcPr>
          <w:p w:rsidR="0027171D" w:rsidRDefault="006034EB" w:rsidP="006034EB">
            <w:pPr>
              <w:pStyle w:val="NoSpacing"/>
              <w:numPr>
                <w:ilvl w:val="0"/>
                <w:numId w:val="10"/>
              </w:numPr>
              <w:rPr>
                <w:sz w:val="24"/>
                <w:szCs w:val="28"/>
              </w:rPr>
            </w:pPr>
            <w:r>
              <w:rPr>
                <w:sz w:val="24"/>
                <w:szCs w:val="28"/>
              </w:rPr>
              <w:t>Space packing lists – what would you take to space with you?</w:t>
            </w:r>
          </w:p>
          <w:p w:rsidR="006034EB" w:rsidRDefault="006034EB" w:rsidP="006034EB">
            <w:pPr>
              <w:pStyle w:val="NoSpacing"/>
              <w:numPr>
                <w:ilvl w:val="0"/>
                <w:numId w:val="10"/>
              </w:numPr>
              <w:rPr>
                <w:sz w:val="24"/>
                <w:szCs w:val="28"/>
              </w:rPr>
            </w:pPr>
            <w:r>
              <w:rPr>
                <w:sz w:val="24"/>
                <w:szCs w:val="28"/>
              </w:rPr>
              <w:t>‘If I went to space….’ – possible opportunities of what would happen if you went to space. What would you do? What would you see? Who would you take with you? How would you get there?</w:t>
            </w:r>
          </w:p>
          <w:p w:rsidR="006034EB" w:rsidRDefault="006034EB" w:rsidP="006034EB">
            <w:pPr>
              <w:pStyle w:val="NoSpacing"/>
              <w:numPr>
                <w:ilvl w:val="0"/>
                <w:numId w:val="10"/>
              </w:numPr>
              <w:rPr>
                <w:sz w:val="24"/>
                <w:szCs w:val="28"/>
              </w:rPr>
            </w:pPr>
            <w:r>
              <w:rPr>
                <w:sz w:val="24"/>
                <w:szCs w:val="28"/>
              </w:rPr>
              <w:t>Planet fact files.</w:t>
            </w:r>
          </w:p>
          <w:p w:rsidR="006034EB" w:rsidRDefault="006034EB" w:rsidP="006034EB">
            <w:pPr>
              <w:pStyle w:val="NoSpacing"/>
              <w:numPr>
                <w:ilvl w:val="0"/>
                <w:numId w:val="10"/>
              </w:numPr>
              <w:rPr>
                <w:sz w:val="24"/>
                <w:szCs w:val="28"/>
              </w:rPr>
            </w:pPr>
            <w:r>
              <w:rPr>
                <w:sz w:val="24"/>
                <w:szCs w:val="28"/>
              </w:rPr>
              <w:t>Neil Armstrong fact file.</w:t>
            </w:r>
          </w:p>
          <w:p w:rsidR="006034EB" w:rsidRPr="006034EB" w:rsidRDefault="006034EB" w:rsidP="006034EB">
            <w:pPr>
              <w:pStyle w:val="NoSpacing"/>
              <w:numPr>
                <w:ilvl w:val="0"/>
                <w:numId w:val="10"/>
              </w:numPr>
              <w:rPr>
                <w:sz w:val="24"/>
                <w:szCs w:val="28"/>
              </w:rPr>
            </w:pPr>
            <w:r>
              <w:rPr>
                <w:sz w:val="24"/>
                <w:szCs w:val="28"/>
              </w:rPr>
              <w:t>Postcard writing from space.</w:t>
            </w:r>
          </w:p>
        </w:tc>
        <w:tc>
          <w:tcPr>
            <w:tcW w:w="3468" w:type="dxa"/>
            <w:vMerge/>
          </w:tcPr>
          <w:p w:rsidR="0027171D" w:rsidRDefault="0027171D" w:rsidP="00477844">
            <w:pPr>
              <w:pStyle w:val="NoSpacing"/>
              <w:jc w:val="center"/>
              <w:rPr>
                <w:sz w:val="28"/>
                <w:szCs w:val="28"/>
              </w:rPr>
            </w:pPr>
          </w:p>
        </w:tc>
      </w:tr>
      <w:tr w:rsidR="0027171D" w:rsidTr="00477844">
        <w:tc>
          <w:tcPr>
            <w:tcW w:w="5665" w:type="dxa"/>
          </w:tcPr>
          <w:p w:rsidR="0027171D" w:rsidRPr="00F40707" w:rsidRDefault="0027171D" w:rsidP="00477844">
            <w:pPr>
              <w:pStyle w:val="NoSpacing"/>
              <w:jc w:val="center"/>
              <w:rPr>
                <w:noProof/>
                <w:sz w:val="28"/>
                <w:szCs w:val="28"/>
              </w:rPr>
            </w:pPr>
            <w:r>
              <w:rPr>
                <w:noProof/>
              </w:rPr>
              <w:drawing>
                <wp:anchor distT="0" distB="0" distL="114300" distR="114300" simplePos="0" relativeHeight="251691008" behindDoc="1" locked="0" layoutInCell="1" allowOverlap="1" wp14:anchorId="6C7D0D6A" wp14:editId="1478920C">
                  <wp:simplePos x="0" y="0"/>
                  <wp:positionH relativeFrom="column">
                    <wp:posOffset>861695</wp:posOffset>
                  </wp:positionH>
                  <wp:positionV relativeFrom="paragraph">
                    <wp:posOffset>60325</wp:posOffset>
                  </wp:positionV>
                  <wp:extent cx="1962150" cy="1962150"/>
                  <wp:effectExtent l="0" t="0" r="0" b="0"/>
                  <wp:wrapTight wrapText="bothSides">
                    <wp:wrapPolygon edited="0">
                      <wp:start x="0" y="0"/>
                      <wp:lineTo x="0" y="21390"/>
                      <wp:lineTo x="21390" y="21390"/>
                      <wp:lineTo x="21390" y="0"/>
                      <wp:lineTo x="0" y="0"/>
                    </wp:wrapPolygon>
                  </wp:wrapTight>
                  <wp:docPr id="11" name="Picture 11" descr="Aliens Love Underpants! By Claire Freedman | The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iens Love Underpants! By Claire Freedman | The Work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55" w:type="dxa"/>
          </w:tcPr>
          <w:p w:rsidR="0027171D" w:rsidRDefault="006034EB" w:rsidP="006034EB">
            <w:pPr>
              <w:pStyle w:val="NoSpacing"/>
              <w:numPr>
                <w:ilvl w:val="0"/>
                <w:numId w:val="11"/>
              </w:numPr>
              <w:rPr>
                <w:sz w:val="24"/>
                <w:szCs w:val="28"/>
              </w:rPr>
            </w:pPr>
            <w:r>
              <w:rPr>
                <w:sz w:val="24"/>
                <w:szCs w:val="28"/>
              </w:rPr>
              <w:t>How would you save the world? Writing opportunities.</w:t>
            </w:r>
          </w:p>
          <w:p w:rsidR="006034EB" w:rsidRDefault="006034EB" w:rsidP="006034EB">
            <w:pPr>
              <w:pStyle w:val="NoSpacing"/>
              <w:numPr>
                <w:ilvl w:val="0"/>
                <w:numId w:val="11"/>
              </w:numPr>
              <w:rPr>
                <w:sz w:val="24"/>
                <w:szCs w:val="28"/>
              </w:rPr>
            </w:pPr>
            <w:r>
              <w:rPr>
                <w:sz w:val="24"/>
                <w:szCs w:val="28"/>
              </w:rPr>
              <w:t>Story sequencing.</w:t>
            </w:r>
          </w:p>
          <w:p w:rsidR="006034EB" w:rsidRDefault="006034EB" w:rsidP="006034EB">
            <w:pPr>
              <w:pStyle w:val="NoSpacing"/>
              <w:numPr>
                <w:ilvl w:val="0"/>
                <w:numId w:val="11"/>
              </w:numPr>
              <w:rPr>
                <w:sz w:val="24"/>
                <w:szCs w:val="28"/>
              </w:rPr>
            </w:pPr>
            <w:r>
              <w:rPr>
                <w:sz w:val="24"/>
                <w:szCs w:val="28"/>
              </w:rPr>
              <w:t>Rhyming – finding words that rhyme within the text and creating more.</w:t>
            </w:r>
          </w:p>
          <w:p w:rsidR="006034EB" w:rsidRDefault="006034EB" w:rsidP="006034EB">
            <w:pPr>
              <w:pStyle w:val="NoSpacing"/>
              <w:numPr>
                <w:ilvl w:val="0"/>
                <w:numId w:val="11"/>
              </w:numPr>
              <w:rPr>
                <w:sz w:val="24"/>
                <w:szCs w:val="28"/>
              </w:rPr>
            </w:pPr>
            <w:r>
              <w:rPr>
                <w:sz w:val="24"/>
                <w:szCs w:val="28"/>
              </w:rPr>
              <w:t>Instruction writing on how to save the world.</w:t>
            </w:r>
          </w:p>
          <w:p w:rsidR="006034EB" w:rsidRPr="006034EB" w:rsidRDefault="006034EB" w:rsidP="006034EB">
            <w:pPr>
              <w:pStyle w:val="NoSpacing"/>
              <w:numPr>
                <w:ilvl w:val="0"/>
                <w:numId w:val="11"/>
              </w:numPr>
              <w:rPr>
                <w:sz w:val="24"/>
                <w:szCs w:val="28"/>
              </w:rPr>
            </w:pPr>
            <w:r>
              <w:rPr>
                <w:sz w:val="24"/>
                <w:szCs w:val="28"/>
              </w:rPr>
              <w:t>Newspaper article creation about how the aliens and underpants saved the world.</w:t>
            </w:r>
          </w:p>
        </w:tc>
        <w:tc>
          <w:tcPr>
            <w:tcW w:w="3468" w:type="dxa"/>
            <w:vMerge/>
          </w:tcPr>
          <w:p w:rsidR="0027171D" w:rsidRDefault="0027171D" w:rsidP="00477844">
            <w:pPr>
              <w:pStyle w:val="NoSpacing"/>
              <w:jc w:val="center"/>
              <w:rPr>
                <w:sz w:val="28"/>
                <w:szCs w:val="28"/>
              </w:rPr>
            </w:pPr>
          </w:p>
        </w:tc>
      </w:tr>
    </w:tbl>
    <w:p w:rsidR="0027171D" w:rsidRDefault="0027171D" w:rsidP="0027171D">
      <w:pPr>
        <w:pStyle w:val="NoSpacing"/>
        <w:rPr>
          <w:b/>
          <w:sz w:val="32"/>
        </w:rPr>
      </w:pPr>
    </w:p>
    <w:p w:rsidR="00F40707" w:rsidRDefault="00F40707" w:rsidP="0027171D">
      <w:pPr>
        <w:pStyle w:val="NoSpacing"/>
        <w:jc w:val="center"/>
        <w:rPr>
          <w:b/>
          <w:sz w:val="32"/>
        </w:rPr>
      </w:pPr>
      <w:r w:rsidRPr="00C42B42">
        <w:rPr>
          <w:b/>
          <w:sz w:val="32"/>
        </w:rPr>
        <w:t>EYFS Key Texts Relating to Topic Themes</w:t>
      </w:r>
      <w:r>
        <w:rPr>
          <w:b/>
          <w:sz w:val="32"/>
        </w:rPr>
        <w:t xml:space="preserve"> – Spring 2 – Growing and Changing</w:t>
      </w:r>
    </w:p>
    <w:p w:rsidR="00F40707" w:rsidRDefault="00F40707" w:rsidP="00F40707">
      <w:pPr>
        <w:pStyle w:val="NoSpacing"/>
        <w:jc w:val="center"/>
        <w:rPr>
          <w:b/>
          <w:sz w:val="32"/>
        </w:rPr>
      </w:pPr>
    </w:p>
    <w:tbl>
      <w:tblPr>
        <w:tblStyle w:val="TableGrid"/>
        <w:tblW w:w="0" w:type="auto"/>
        <w:tblLook w:val="04A0" w:firstRow="1" w:lastRow="0" w:firstColumn="1" w:lastColumn="0" w:noHBand="0" w:noVBand="1"/>
      </w:tblPr>
      <w:tblGrid>
        <w:gridCol w:w="5665"/>
        <w:gridCol w:w="6255"/>
        <w:gridCol w:w="15"/>
        <w:gridCol w:w="3453"/>
      </w:tblGrid>
      <w:tr w:rsidR="0027171D" w:rsidTr="00134A3A">
        <w:trPr>
          <w:trHeight w:val="348"/>
        </w:trPr>
        <w:tc>
          <w:tcPr>
            <w:tcW w:w="5665" w:type="dxa"/>
          </w:tcPr>
          <w:p w:rsidR="0027171D" w:rsidRPr="00F40707" w:rsidRDefault="0027171D" w:rsidP="00F40707">
            <w:pPr>
              <w:pStyle w:val="NoSpacing"/>
              <w:jc w:val="center"/>
              <w:rPr>
                <w:noProof/>
                <w:sz w:val="28"/>
                <w:szCs w:val="28"/>
              </w:rPr>
            </w:pPr>
            <w:r w:rsidRPr="00F40707">
              <w:rPr>
                <w:noProof/>
                <w:sz w:val="28"/>
                <w:szCs w:val="28"/>
              </w:rPr>
              <w:t>Key Text</w:t>
            </w:r>
          </w:p>
        </w:tc>
        <w:tc>
          <w:tcPr>
            <w:tcW w:w="6255" w:type="dxa"/>
          </w:tcPr>
          <w:p w:rsidR="0027171D" w:rsidRPr="00F40707" w:rsidRDefault="0027171D" w:rsidP="00F40707">
            <w:pPr>
              <w:pStyle w:val="NoSpacing"/>
              <w:jc w:val="center"/>
              <w:rPr>
                <w:sz w:val="28"/>
                <w:szCs w:val="28"/>
              </w:rPr>
            </w:pPr>
            <w:r>
              <w:rPr>
                <w:sz w:val="28"/>
                <w:szCs w:val="28"/>
              </w:rPr>
              <w:t xml:space="preserve">Possible </w:t>
            </w:r>
            <w:r w:rsidRPr="00F40707">
              <w:rPr>
                <w:sz w:val="28"/>
                <w:szCs w:val="28"/>
              </w:rPr>
              <w:t>Learning Opportunities</w:t>
            </w:r>
          </w:p>
        </w:tc>
        <w:tc>
          <w:tcPr>
            <w:tcW w:w="3468" w:type="dxa"/>
            <w:gridSpan w:val="2"/>
          </w:tcPr>
          <w:p w:rsidR="0027171D" w:rsidRPr="00F40707" w:rsidRDefault="0027171D" w:rsidP="0027171D">
            <w:pPr>
              <w:pStyle w:val="NoSpacing"/>
              <w:jc w:val="center"/>
              <w:rPr>
                <w:sz w:val="28"/>
                <w:szCs w:val="28"/>
              </w:rPr>
            </w:pPr>
            <w:r>
              <w:rPr>
                <w:sz w:val="28"/>
                <w:szCs w:val="28"/>
              </w:rPr>
              <w:t>Development Matters Links</w:t>
            </w:r>
          </w:p>
        </w:tc>
      </w:tr>
      <w:tr w:rsidR="0005082D" w:rsidTr="0005082D">
        <w:tc>
          <w:tcPr>
            <w:tcW w:w="5665" w:type="dxa"/>
          </w:tcPr>
          <w:p w:rsidR="0005082D" w:rsidRDefault="0005082D" w:rsidP="00F40707">
            <w:pPr>
              <w:pStyle w:val="NoSpacing"/>
              <w:jc w:val="center"/>
              <w:rPr>
                <w:b/>
                <w:sz w:val="32"/>
              </w:rPr>
            </w:pPr>
            <w:r>
              <w:rPr>
                <w:noProof/>
              </w:rPr>
              <w:drawing>
                <wp:anchor distT="0" distB="0" distL="114300" distR="114300" simplePos="0" relativeHeight="251678720" behindDoc="1" locked="0" layoutInCell="1" allowOverlap="1" wp14:anchorId="51890215" wp14:editId="1021C23D">
                  <wp:simplePos x="0" y="0"/>
                  <wp:positionH relativeFrom="column">
                    <wp:posOffset>614045</wp:posOffset>
                  </wp:positionH>
                  <wp:positionV relativeFrom="paragraph">
                    <wp:posOffset>31115</wp:posOffset>
                  </wp:positionV>
                  <wp:extent cx="2114550" cy="1713865"/>
                  <wp:effectExtent l="0" t="0" r="0" b="635"/>
                  <wp:wrapTight wrapText="bothSides">
                    <wp:wrapPolygon edited="0">
                      <wp:start x="0" y="0"/>
                      <wp:lineTo x="0" y="21368"/>
                      <wp:lineTo x="21405" y="21368"/>
                      <wp:lineTo x="21405" y="0"/>
                      <wp:lineTo x="0" y="0"/>
                    </wp:wrapPolygon>
                  </wp:wrapTight>
                  <wp:docPr id="40" name="Picture 40" descr="The Extraordinary Gardener: Amazon.co.uk: Sam Boughton: 978184976566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he Extraordinary Gardener: Amazon.co.uk: Sam Boughton: 9781849765664: Book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4550" cy="17138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70" w:type="dxa"/>
            <w:gridSpan w:val="2"/>
          </w:tcPr>
          <w:p w:rsidR="006034EB" w:rsidRDefault="00134A3A" w:rsidP="00134A3A">
            <w:pPr>
              <w:pStyle w:val="NoSpacing"/>
              <w:numPr>
                <w:ilvl w:val="0"/>
                <w:numId w:val="13"/>
              </w:numPr>
              <w:rPr>
                <w:sz w:val="24"/>
              </w:rPr>
            </w:pPr>
            <w:r>
              <w:rPr>
                <w:sz w:val="24"/>
              </w:rPr>
              <w:t>Following instructions on how to plant a seed</w:t>
            </w:r>
            <w:r w:rsidR="00C35A1E">
              <w:rPr>
                <w:sz w:val="24"/>
              </w:rPr>
              <w:t xml:space="preserve"> – read through and follow.</w:t>
            </w:r>
          </w:p>
          <w:p w:rsidR="00134A3A" w:rsidRDefault="00134A3A" w:rsidP="00134A3A">
            <w:pPr>
              <w:pStyle w:val="NoSpacing"/>
              <w:numPr>
                <w:ilvl w:val="0"/>
                <w:numId w:val="13"/>
              </w:numPr>
              <w:rPr>
                <w:sz w:val="24"/>
              </w:rPr>
            </w:pPr>
            <w:r>
              <w:rPr>
                <w:sz w:val="24"/>
              </w:rPr>
              <w:t>How to plant a seed – instruction writing</w:t>
            </w:r>
            <w:r w:rsidR="00C35A1E">
              <w:rPr>
                <w:sz w:val="24"/>
              </w:rPr>
              <w:t xml:space="preserve"> following on from following instructions – read.</w:t>
            </w:r>
          </w:p>
          <w:p w:rsidR="00134A3A" w:rsidRDefault="00134A3A" w:rsidP="00134A3A">
            <w:pPr>
              <w:pStyle w:val="NoSpacing"/>
              <w:numPr>
                <w:ilvl w:val="0"/>
                <w:numId w:val="13"/>
              </w:numPr>
              <w:rPr>
                <w:sz w:val="24"/>
              </w:rPr>
            </w:pPr>
            <w:r>
              <w:rPr>
                <w:sz w:val="24"/>
              </w:rPr>
              <w:t>Plant parts labelling.</w:t>
            </w:r>
          </w:p>
          <w:p w:rsidR="00134A3A" w:rsidRPr="0027171D" w:rsidRDefault="00D6316E" w:rsidP="00134A3A">
            <w:pPr>
              <w:pStyle w:val="NoSpacing"/>
              <w:numPr>
                <w:ilvl w:val="0"/>
                <w:numId w:val="13"/>
              </w:numPr>
              <w:rPr>
                <w:sz w:val="24"/>
              </w:rPr>
            </w:pPr>
            <w:r>
              <w:rPr>
                <w:sz w:val="24"/>
              </w:rPr>
              <w:t>Wishes and dreams, hopes and aspirations for the future – writing goals.</w:t>
            </w:r>
          </w:p>
        </w:tc>
        <w:tc>
          <w:tcPr>
            <w:tcW w:w="3453" w:type="dxa"/>
            <w:vMerge w:val="restart"/>
          </w:tcPr>
          <w:p w:rsidR="0005082D" w:rsidRPr="006034EB" w:rsidRDefault="0027171D" w:rsidP="0005082D">
            <w:pPr>
              <w:pStyle w:val="NoSpacing"/>
            </w:pPr>
            <w:r w:rsidRPr="006034EB">
              <w:t>Three and Four-Year-Olds:</w:t>
            </w:r>
          </w:p>
          <w:p w:rsidR="0027171D" w:rsidRPr="006034EB" w:rsidRDefault="0027171D" w:rsidP="0027171D">
            <w:pPr>
              <w:pStyle w:val="NoSpacing"/>
              <w:numPr>
                <w:ilvl w:val="0"/>
                <w:numId w:val="5"/>
              </w:numPr>
            </w:pPr>
            <w:r w:rsidRPr="006034EB">
              <w:t>Engage in extended conversations about stories, learning new vocabulary.</w:t>
            </w:r>
          </w:p>
          <w:p w:rsidR="0027171D" w:rsidRPr="006034EB" w:rsidRDefault="0027171D" w:rsidP="0027171D">
            <w:pPr>
              <w:pStyle w:val="NoSpacing"/>
              <w:numPr>
                <w:ilvl w:val="0"/>
                <w:numId w:val="5"/>
              </w:numPr>
            </w:pPr>
            <w:r w:rsidRPr="006034EB">
              <w:t>Use some of their print and letter knowledge in their early writing.</w:t>
            </w:r>
          </w:p>
          <w:p w:rsidR="0027171D" w:rsidRPr="006034EB" w:rsidRDefault="0027171D" w:rsidP="0027171D">
            <w:pPr>
              <w:pStyle w:val="NoSpacing"/>
              <w:numPr>
                <w:ilvl w:val="0"/>
                <w:numId w:val="5"/>
              </w:numPr>
            </w:pPr>
            <w:r w:rsidRPr="006034EB">
              <w:t>Write some or all of their name.</w:t>
            </w:r>
          </w:p>
          <w:p w:rsidR="0027171D" w:rsidRPr="006034EB" w:rsidRDefault="0027171D" w:rsidP="0027171D">
            <w:pPr>
              <w:pStyle w:val="NoSpacing"/>
              <w:numPr>
                <w:ilvl w:val="0"/>
                <w:numId w:val="5"/>
              </w:numPr>
            </w:pPr>
            <w:r w:rsidRPr="006034EB">
              <w:t>Write some letters accurately.</w:t>
            </w:r>
          </w:p>
          <w:p w:rsidR="0005082D" w:rsidRPr="006034EB" w:rsidRDefault="0027171D" w:rsidP="0027171D">
            <w:pPr>
              <w:pStyle w:val="NoSpacing"/>
            </w:pPr>
            <w:r w:rsidRPr="006034EB">
              <w:t>Children in Reception:</w:t>
            </w:r>
          </w:p>
          <w:p w:rsidR="0027171D" w:rsidRPr="006034EB" w:rsidRDefault="006034EB" w:rsidP="0027171D">
            <w:pPr>
              <w:pStyle w:val="NoSpacing"/>
              <w:numPr>
                <w:ilvl w:val="0"/>
                <w:numId w:val="8"/>
              </w:numPr>
            </w:pPr>
            <w:r w:rsidRPr="006034EB">
              <w:t>Re-read these books to build up their confidence in word reading, their fluency and their understanding and enjoyment.</w:t>
            </w:r>
          </w:p>
          <w:p w:rsidR="006034EB" w:rsidRPr="006034EB" w:rsidRDefault="006034EB" w:rsidP="0027171D">
            <w:pPr>
              <w:pStyle w:val="NoSpacing"/>
              <w:numPr>
                <w:ilvl w:val="0"/>
                <w:numId w:val="8"/>
              </w:numPr>
            </w:pPr>
            <w:r w:rsidRPr="006034EB">
              <w:t>Form lower-case and capital letters correctly.</w:t>
            </w:r>
          </w:p>
          <w:p w:rsidR="006034EB" w:rsidRPr="006034EB" w:rsidRDefault="006034EB" w:rsidP="0027171D">
            <w:pPr>
              <w:pStyle w:val="NoSpacing"/>
              <w:numPr>
                <w:ilvl w:val="0"/>
                <w:numId w:val="8"/>
              </w:numPr>
            </w:pPr>
            <w:r w:rsidRPr="006034EB">
              <w:t>Spell words by identifying the sounds and then writing the sound with letter/s.</w:t>
            </w:r>
          </w:p>
          <w:p w:rsidR="006034EB" w:rsidRPr="006034EB" w:rsidRDefault="006034EB" w:rsidP="0027171D">
            <w:pPr>
              <w:pStyle w:val="NoSpacing"/>
              <w:numPr>
                <w:ilvl w:val="0"/>
                <w:numId w:val="8"/>
              </w:numPr>
            </w:pPr>
            <w:r w:rsidRPr="006034EB">
              <w:t>Write short sentences with words with known letter-sound correspondences using a capital letter and full stop.</w:t>
            </w:r>
          </w:p>
          <w:p w:rsidR="006034EB" w:rsidRPr="0005082D" w:rsidRDefault="006034EB" w:rsidP="0027171D">
            <w:pPr>
              <w:pStyle w:val="NoSpacing"/>
              <w:numPr>
                <w:ilvl w:val="0"/>
                <w:numId w:val="8"/>
              </w:numPr>
              <w:rPr>
                <w:sz w:val="24"/>
              </w:rPr>
            </w:pPr>
            <w:r w:rsidRPr="006034EB">
              <w:t>Re-read what they have written to check that it makes sense.</w:t>
            </w:r>
          </w:p>
        </w:tc>
      </w:tr>
      <w:tr w:rsidR="0005082D" w:rsidTr="0005082D">
        <w:tc>
          <w:tcPr>
            <w:tcW w:w="5665" w:type="dxa"/>
          </w:tcPr>
          <w:p w:rsidR="0005082D" w:rsidRDefault="0005082D" w:rsidP="00F40707">
            <w:pPr>
              <w:pStyle w:val="NoSpacing"/>
              <w:jc w:val="center"/>
              <w:rPr>
                <w:b/>
                <w:sz w:val="32"/>
              </w:rPr>
            </w:pPr>
            <w:r>
              <w:rPr>
                <w:noProof/>
              </w:rPr>
              <w:drawing>
                <wp:anchor distT="0" distB="0" distL="114300" distR="114300" simplePos="0" relativeHeight="251679744" behindDoc="1" locked="0" layoutInCell="1" allowOverlap="1" wp14:anchorId="7A255322" wp14:editId="04F3294E">
                  <wp:simplePos x="0" y="0"/>
                  <wp:positionH relativeFrom="column">
                    <wp:posOffset>404495</wp:posOffset>
                  </wp:positionH>
                  <wp:positionV relativeFrom="paragraph">
                    <wp:posOffset>61595</wp:posOffset>
                  </wp:positionV>
                  <wp:extent cx="2333625" cy="1663065"/>
                  <wp:effectExtent l="0" t="0" r="9525" b="0"/>
                  <wp:wrapTight wrapText="bothSides">
                    <wp:wrapPolygon edited="0">
                      <wp:start x="0" y="0"/>
                      <wp:lineTo x="0" y="21278"/>
                      <wp:lineTo x="21512" y="21278"/>
                      <wp:lineTo x="21512" y="0"/>
                      <wp:lineTo x="0" y="0"/>
                    </wp:wrapPolygon>
                  </wp:wrapTight>
                  <wp:docPr id="39" name="Picture 39" descr="The Very Hungry Caterpillar [Board Book]: Eric Carle : Carle, Eric, Carle,  Eric: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he Very Hungry Caterpillar [Board Book]: Eric Carle : Carle, Eric, Carle,  Eric: Amazon.co.uk: Book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3625" cy="1663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70" w:type="dxa"/>
            <w:gridSpan w:val="2"/>
          </w:tcPr>
          <w:p w:rsidR="0005082D" w:rsidRDefault="0027171D" w:rsidP="0027171D">
            <w:pPr>
              <w:pStyle w:val="NoSpacing"/>
              <w:numPr>
                <w:ilvl w:val="0"/>
                <w:numId w:val="6"/>
              </w:numPr>
              <w:rPr>
                <w:sz w:val="24"/>
              </w:rPr>
            </w:pPr>
            <w:r>
              <w:rPr>
                <w:sz w:val="24"/>
              </w:rPr>
              <w:t>Story sequencing.</w:t>
            </w:r>
          </w:p>
          <w:p w:rsidR="0027171D" w:rsidRDefault="0027171D" w:rsidP="0027171D">
            <w:pPr>
              <w:pStyle w:val="NoSpacing"/>
              <w:numPr>
                <w:ilvl w:val="0"/>
                <w:numId w:val="6"/>
              </w:numPr>
              <w:rPr>
                <w:sz w:val="24"/>
              </w:rPr>
            </w:pPr>
            <w:r>
              <w:rPr>
                <w:sz w:val="24"/>
              </w:rPr>
              <w:t>Re-telling the story using props and images – role-play.</w:t>
            </w:r>
          </w:p>
          <w:p w:rsidR="0027171D" w:rsidRDefault="0027171D" w:rsidP="0027171D">
            <w:pPr>
              <w:pStyle w:val="NoSpacing"/>
              <w:numPr>
                <w:ilvl w:val="0"/>
                <w:numId w:val="6"/>
              </w:numPr>
              <w:rPr>
                <w:sz w:val="24"/>
              </w:rPr>
            </w:pPr>
            <w:r>
              <w:rPr>
                <w:sz w:val="24"/>
              </w:rPr>
              <w:t>List writing – shopping lists to buy all the foods from the story.</w:t>
            </w:r>
          </w:p>
          <w:p w:rsidR="0027171D" w:rsidRDefault="0027171D" w:rsidP="0027171D">
            <w:pPr>
              <w:pStyle w:val="NoSpacing"/>
              <w:numPr>
                <w:ilvl w:val="0"/>
                <w:numId w:val="6"/>
              </w:numPr>
              <w:rPr>
                <w:sz w:val="24"/>
              </w:rPr>
            </w:pPr>
            <w:r>
              <w:rPr>
                <w:sz w:val="24"/>
              </w:rPr>
              <w:t>Taste test – write a review.</w:t>
            </w:r>
          </w:p>
          <w:p w:rsidR="0027171D" w:rsidRPr="0027171D" w:rsidRDefault="0027171D" w:rsidP="0027171D">
            <w:pPr>
              <w:pStyle w:val="NoSpacing"/>
              <w:numPr>
                <w:ilvl w:val="0"/>
                <w:numId w:val="6"/>
              </w:numPr>
              <w:rPr>
                <w:sz w:val="24"/>
              </w:rPr>
            </w:pPr>
            <w:r>
              <w:rPr>
                <w:sz w:val="24"/>
              </w:rPr>
              <w:t>Caterpillar to butterfly – life cycles ordering and caption writing.</w:t>
            </w:r>
          </w:p>
        </w:tc>
        <w:tc>
          <w:tcPr>
            <w:tcW w:w="3453" w:type="dxa"/>
            <w:vMerge/>
          </w:tcPr>
          <w:p w:rsidR="0005082D" w:rsidRPr="0005082D" w:rsidRDefault="0005082D" w:rsidP="0005082D">
            <w:pPr>
              <w:pStyle w:val="NoSpacing"/>
              <w:rPr>
                <w:sz w:val="24"/>
              </w:rPr>
            </w:pPr>
          </w:p>
        </w:tc>
      </w:tr>
      <w:tr w:rsidR="0005082D" w:rsidTr="0005082D">
        <w:tc>
          <w:tcPr>
            <w:tcW w:w="5665" w:type="dxa"/>
          </w:tcPr>
          <w:p w:rsidR="0005082D" w:rsidRDefault="0005082D" w:rsidP="00F40707">
            <w:pPr>
              <w:pStyle w:val="NoSpacing"/>
              <w:jc w:val="center"/>
              <w:rPr>
                <w:b/>
                <w:sz w:val="32"/>
              </w:rPr>
            </w:pPr>
            <w:r>
              <w:rPr>
                <w:noProof/>
              </w:rPr>
              <w:drawing>
                <wp:anchor distT="0" distB="0" distL="114300" distR="114300" simplePos="0" relativeHeight="251680768" behindDoc="1" locked="0" layoutInCell="1" allowOverlap="1" wp14:anchorId="7F8442D0" wp14:editId="10042F95">
                  <wp:simplePos x="0" y="0"/>
                  <wp:positionH relativeFrom="column">
                    <wp:posOffset>708660</wp:posOffset>
                  </wp:positionH>
                  <wp:positionV relativeFrom="paragraph">
                    <wp:posOffset>41275</wp:posOffset>
                  </wp:positionV>
                  <wp:extent cx="1762125" cy="2017395"/>
                  <wp:effectExtent l="0" t="0" r="9525" b="1905"/>
                  <wp:wrapTight wrapText="bothSides">
                    <wp:wrapPolygon edited="0">
                      <wp:start x="0" y="0"/>
                      <wp:lineTo x="0" y="21416"/>
                      <wp:lineTo x="21483" y="21416"/>
                      <wp:lineTo x="21483" y="0"/>
                      <wp:lineTo x="0" y="0"/>
                    </wp:wrapPolygon>
                  </wp:wrapTight>
                  <wp:docPr id="20" name="Picture 20" descr="Jack and the Beanstalk (My First Fairy Tales): Amazon.co.uk: Alperin, Mara,  Chambers, Mark: 978184895707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ack and the Beanstalk (My First Fairy Tales): Amazon.co.uk: Alperin, Mara,  Chambers, Mark: 9781848957077: Book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2125" cy="20173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70" w:type="dxa"/>
            <w:gridSpan w:val="2"/>
          </w:tcPr>
          <w:p w:rsidR="0027171D" w:rsidRDefault="0027171D" w:rsidP="0027171D">
            <w:pPr>
              <w:pStyle w:val="NoSpacing"/>
              <w:numPr>
                <w:ilvl w:val="0"/>
                <w:numId w:val="2"/>
              </w:numPr>
              <w:rPr>
                <w:sz w:val="24"/>
              </w:rPr>
            </w:pPr>
            <w:r>
              <w:rPr>
                <w:sz w:val="24"/>
              </w:rPr>
              <w:t xml:space="preserve">Writing own repeated phrase – ‘fee fi </w:t>
            </w:r>
            <w:proofErr w:type="spellStart"/>
            <w:r>
              <w:rPr>
                <w:sz w:val="24"/>
              </w:rPr>
              <w:t>fo</w:t>
            </w:r>
            <w:proofErr w:type="spellEnd"/>
            <w:r>
              <w:rPr>
                <w:sz w:val="24"/>
              </w:rPr>
              <w:t xml:space="preserve"> </w:t>
            </w:r>
            <w:proofErr w:type="spellStart"/>
            <w:r>
              <w:rPr>
                <w:sz w:val="24"/>
              </w:rPr>
              <w:t>fum</w:t>
            </w:r>
            <w:proofErr w:type="spellEnd"/>
            <w:r>
              <w:rPr>
                <w:sz w:val="24"/>
              </w:rPr>
              <w:t>’.</w:t>
            </w:r>
          </w:p>
          <w:p w:rsidR="0027171D" w:rsidRDefault="0027171D" w:rsidP="0027171D">
            <w:pPr>
              <w:pStyle w:val="NoSpacing"/>
              <w:numPr>
                <w:ilvl w:val="0"/>
                <w:numId w:val="2"/>
              </w:numPr>
              <w:rPr>
                <w:sz w:val="24"/>
              </w:rPr>
            </w:pPr>
            <w:r>
              <w:rPr>
                <w:sz w:val="24"/>
              </w:rPr>
              <w:t xml:space="preserve">A day in the life of a giant. What could the giant do throughout his day? Picture and caption writing. </w:t>
            </w:r>
          </w:p>
          <w:p w:rsidR="0027171D" w:rsidRDefault="0027171D" w:rsidP="0027171D">
            <w:pPr>
              <w:pStyle w:val="NoSpacing"/>
              <w:numPr>
                <w:ilvl w:val="0"/>
                <w:numId w:val="2"/>
              </w:numPr>
              <w:rPr>
                <w:sz w:val="24"/>
              </w:rPr>
            </w:pPr>
            <w:r>
              <w:rPr>
                <w:sz w:val="24"/>
              </w:rPr>
              <w:t>‘If I had a beanstalk…’ thinking and sentence continuation writing.</w:t>
            </w:r>
          </w:p>
          <w:p w:rsidR="0027171D" w:rsidRDefault="0027171D" w:rsidP="0027171D">
            <w:pPr>
              <w:pStyle w:val="NoSpacing"/>
              <w:numPr>
                <w:ilvl w:val="0"/>
                <w:numId w:val="2"/>
              </w:numPr>
              <w:rPr>
                <w:sz w:val="24"/>
              </w:rPr>
            </w:pPr>
            <w:r>
              <w:rPr>
                <w:sz w:val="24"/>
              </w:rPr>
              <w:t xml:space="preserve"> Writing a letter to the giant.</w:t>
            </w:r>
          </w:p>
          <w:p w:rsidR="0005082D" w:rsidRDefault="0027171D" w:rsidP="0027171D">
            <w:pPr>
              <w:pStyle w:val="NoSpacing"/>
              <w:numPr>
                <w:ilvl w:val="0"/>
                <w:numId w:val="2"/>
              </w:numPr>
              <w:rPr>
                <w:sz w:val="24"/>
              </w:rPr>
            </w:pPr>
            <w:r w:rsidRPr="0027171D">
              <w:rPr>
                <w:sz w:val="24"/>
              </w:rPr>
              <w:t>Descriptive adjectives – words to describe the characters or features within the book.</w:t>
            </w:r>
          </w:p>
          <w:p w:rsidR="00C35A1E" w:rsidRPr="0027171D" w:rsidRDefault="00C35A1E" w:rsidP="0027171D">
            <w:pPr>
              <w:pStyle w:val="NoSpacing"/>
              <w:numPr>
                <w:ilvl w:val="0"/>
                <w:numId w:val="2"/>
              </w:numPr>
              <w:rPr>
                <w:sz w:val="24"/>
              </w:rPr>
            </w:pPr>
            <w:r>
              <w:rPr>
                <w:sz w:val="24"/>
              </w:rPr>
              <w:t>WANTED poster for the Giant.</w:t>
            </w:r>
          </w:p>
        </w:tc>
        <w:tc>
          <w:tcPr>
            <w:tcW w:w="3453" w:type="dxa"/>
            <w:vMerge/>
          </w:tcPr>
          <w:p w:rsidR="0005082D" w:rsidRPr="0005082D" w:rsidRDefault="0005082D" w:rsidP="0005082D">
            <w:pPr>
              <w:pStyle w:val="NoSpacing"/>
              <w:ind w:left="360"/>
              <w:rPr>
                <w:sz w:val="24"/>
              </w:rPr>
            </w:pPr>
          </w:p>
        </w:tc>
      </w:tr>
    </w:tbl>
    <w:p w:rsidR="00134A3A" w:rsidRDefault="00134A3A" w:rsidP="00184CA7">
      <w:pPr>
        <w:pStyle w:val="NoSpacing"/>
        <w:rPr>
          <w:b/>
          <w:sz w:val="32"/>
        </w:rPr>
      </w:pPr>
    </w:p>
    <w:p w:rsidR="0027171D" w:rsidRDefault="0027171D" w:rsidP="0027171D">
      <w:pPr>
        <w:pStyle w:val="NoSpacing"/>
        <w:jc w:val="center"/>
        <w:rPr>
          <w:b/>
          <w:sz w:val="32"/>
        </w:rPr>
      </w:pPr>
      <w:r w:rsidRPr="00C42B42">
        <w:rPr>
          <w:b/>
          <w:sz w:val="32"/>
        </w:rPr>
        <w:t>EYFS Key Texts Relating to Topic Themes</w:t>
      </w:r>
      <w:r>
        <w:rPr>
          <w:b/>
          <w:sz w:val="32"/>
        </w:rPr>
        <w:t xml:space="preserve"> – Summer 1 – Fairy Tales</w:t>
      </w:r>
    </w:p>
    <w:p w:rsidR="0027171D" w:rsidRDefault="0027171D" w:rsidP="0027171D">
      <w:pPr>
        <w:pStyle w:val="NoSpacing"/>
        <w:jc w:val="center"/>
        <w:rPr>
          <w:b/>
          <w:sz w:val="32"/>
        </w:rPr>
      </w:pPr>
    </w:p>
    <w:tbl>
      <w:tblPr>
        <w:tblStyle w:val="TableGrid"/>
        <w:tblW w:w="0" w:type="auto"/>
        <w:tblLook w:val="04A0" w:firstRow="1" w:lastRow="0" w:firstColumn="1" w:lastColumn="0" w:noHBand="0" w:noVBand="1"/>
      </w:tblPr>
      <w:tblGrid>
        <w:gridCol w:w="5665"/>
        <w:gridCol w:w="6255"/>
        <w:gridCol w:w="3468"/>
      </w:tblGrid>
      <w:tr w:rsidR="00184CA7" w:rsidTr="00477844">
        <w:tc>
          <w:tcPr>
            <w:tcW w:w="5665" w:type="dxa"/>
          </w:tcPr>
          <w:p w:rsidR="0027171D" w:rsidRPr="00F40707" w:rsidRDefault="0027171D" w:rsidP="00477844">
            <w:pPr>
              <w:pStyle w:val="NoSpacing"/>
              <w:jc w:val="center"/>
              <w:rPr>
                <w:noProof/>
                <w:sz w:val="28"/>
                <w:szCs w:val="28"/>
              </w:rPr>
            </w:pPr>
            <w:r w:rsidRPr="00F40707">
              <w:rPr>
                <w:noProof/>
                <w:sz w:val="28"/>
                <w:szCs w:val="28"/>
              </w:rPr>
              <w:t>Key Text</w:t>
            </w:r>
          </w:p>
        </w:tc>
        <w:tc>
          <w:tcPr>
            <w:tcW w:w="6255" w:type="dxa"/>
          </w:tcPr>
          <w:p w:rsidR="0027171D" w:rsidRPr="00F40707" w:rsidRDefault="0027171D" w:rsidP="00477844">
            <w:pPr>
              <w:pStyle w:val="NoSpacing"/>
              <w:jc w:val="center"/>
              <w:rPr>
                <w:sz w:val="28"/>
                <w:szCs w:val="28"/>
              </w:rPr>
            </w:pPr>
            <w:r>
              <w:rPr>
                <w:sz w:val="28"/>
                <w:szCs w:val="28"/>
              </w:rPr>
              <w:t xml:space="preserve">Possible </w:t>
            </w:r>
            <w:r w:rsidRPr="00F40707">
              <w:rPr>
                <w:sz w:val="28"/>
                <w:szCs w:val="28"/>
              </w:rPr>
              <w:t>Learning Opportunities</w:t>
            </w:r>
          </w:p>
        </w:tc>
        <w:tc>
          <w:tcPr>
            <w:tcW w:w="3468" w:type="dxa"/>
          </w:tcPr>
          <w:p w:rsidR="0027171D" w:rsidRPr="00F40707" w:rsidRDefault="0027171D" w:rsidP="00477844">
            <w:pPr>
              <w:pStyle w:val="NoSpacing"/>
              <w:jc w:val="center"/>
              <w:rPr>
                <w:sz w:val="28"/>
                <w:szCs w:val="28"/>
              </w:rPr>
            </w:pPr>
            <w:r>
              <w:rPr>
                <w:sz w:val="28"/>
                <w:szCs w:val="28"/>
              </w:rPr>
              <w:t>Development Matters Links</w:t>
            </w:r>
          </w:p>
        </w:tc>
      </w:tr>
      <w:tr w:rsidR="00184CA7" w:rsidTr="00F233E5">
        <w:trPr>
          <w:trHeight w:val="8162"/>
        </w:trPr>
        <w:tc>
          <w:tcPr>
            <w:tcW w:w="5665" w:type="dxa"/>
          </w:tcPr>
          <w:p w:rsidR="003B1F3B" w:rsidRPr="00F40707" w:rsidRDefault="00184CA7" w:rsidP="00477844">
            <w:pPr>
              <w:pStyle w:val="NoSpacing"/>
              <w:jc w:val="center"/>
              <w:rPr>
                <w:noProof/>
                <w:sz w:val="28"/>
                <w:szCs w:val="28"/>
              </w:rPr>
            </w:pPr>
            <w:r>
              <w:rPr>
                <w:noProof/>
              </w:rPr>
              <w:drawing>
                <wp:anchor distT="0" distB="0" distL="114300" distR="114300" simplePos="0" relativeHeight="251737088" behindDoc="1" locked="0" layoutInCell="1" allowOverlap="1">
                  <wp:simplePos x="0" y="0"/>
                  <wp:positionH relativeFrom="column">
                    <wp:posOffset>1147445</wp:posOffset>
                  </wp:positionH>
                  <wp:positionV relativeFrom="paragraph">
                    <wp:posOffset>3874135</wp:posOffset>
                  </wp:positionV>
                  <wp:extent cx="1104900" cy="1172210"/>
                  <wp:effectExtent l="0" t="0" r="0" b="8890"/>
                  <wp:wrapTight wrapText="bothSides">
                    <wp:wrapPolygon edited="0">
                      <wp:start x="0" y="0"/>
                      <wp:lineTo x="0" y="21413"/>
                      <wp:lineTo x="21228" y="21413"/>
                      <wp:lineTo x="21228" y="0"/>
                      <wp:lineTo x="0" y="0"/>
                    </wp:wrapPolygon>
                  </wp:wrapTight>
                  <wp:docPr id="25" name="Picture 25" descr="First Favourite Tales: Little Red Hen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rst Favourite Tales: Little Red Hen | Waterston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4900" cy="1172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1" locked="0" layoutInCell="1" allowOverlap="1">
                  <wp:simplePos x="0" y="0"/>
                  <wp:positionH relativeFrom="column">
                    <wp:posOffset>2382520</wp:posOffset>
                  </wp:positionH>
                  <wp:positionV relativeFrom="paragraph">
                    <wp:posOffset>3826510</wp:posOffset>
                  </wp:positionV>
                  <wp:extent cx="1040765" cy="1190625"/>
                  <wp:effectExtent l="0" t="0" r="6985" b="9525"/>
                  <wp:wrapTight wrapText="bothSides">
                    <wp:wrapPolygon edited="0">
                      <wp:start x="0" y="0"/>
                      <wp:lineTo x="0" y="21427"/>
                      <wp:lineTo x="21350" y="21427"/>
                      <wp:lineTo x="21350" y="0"/>
                      <wp:lineTo x="0" y="0"/>
                    </wp:wrapPolygon>
                  </wp:wrapTight>
                  <wp:docPr id="24" name="Picture 24" descr="My First Fairy Tales: The Elves and the Shoemaker - Scholasti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y First Fairy Tales: The Elves and the Shoemaker - Scholastic Sho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076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1F3B">
              <w:rPr>
                <w:noProof/>
              </w:rPr>
              <w:drawing>
                <wp:anchor distT="0" distB="0" distL="114300" distR="114300" simplePos="0" relativeHeight="251735040" behindDoc="1" locked="0" layoutInCell="1" allowOverlap="1">
                  <wp:simplePos x="0" y="0"/>
                  <wp:positionH relativeFrom="column">
                    <wp:posOffset>-24130</wp:posOffset>
                  </wp:positionH>
                  <wp:positionV relativeFrom="paragraph">
                    <wp:posOffset>3769360</wp:posOffset>
                  </wp:positionV>
                  <wp:extent cx="1066800" cy="1339215"/>
                  <wp:effectExtent l="0" t="0" r="0" b="0"/>
                  <wp:wrapTight wrapText="bothSides">
                    <wp:wrapPolygon edited="0">
                      <wp:start x="0" y="0"/>
                      <wp:lineTo x="0" y="21201"/>
                      <wp:lineTo x="21214" y="21201"/>
                      <wp:lineTo x="21214" y="0"/>
                      <wp:lineTo x="0" y="0"/>
                    </wp:wrapPolygon>
                  </wp:wrapTight>
                  <wp:docPr id="23" name="Picture 23" descr="The Hare and the Tortoise: Amazon.co.uk: Wildsmith, Brian: 978019272708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Hare and the Tortoise: Amazon.co.uk: Wildsmith, Brian: 9780192727084:  Book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800"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3B1F3B">
              <w:rPr>
                <w:noProof/>
              </w:rPr>
              <w:drawing>
                <wp:anchor distT="0" distB="0" distL="114300" distR="114300" simplePos="0" relativeHeight="251734016" behindDoc="1" locked="0" layoutInCell="1" allowOverlap="1">
                  <wp:simplePos x="0" y="0"/>
                  <wp:positionH relativeFrom="column">
                    <wp:posOffset>2328545</wp:posOffset>
                  </wp:positionH>
                  <wp:positionV relativeFrom="paragraph">
                    <wp:posOffset>2540635</wp:posOffset>
                  </wp:positionV>
                  <wp:extent cx="984885" cy="1209675"/>
                  <wp:effectExtent l="0" t="0" r="5715" b="9525"/>
                  <wp:wrapTight wrapText="bothSides">
                    <wp:wrapPolygon edited="0">
                      <wp:start x="0" y="0"/>
                      <wp:lineTo x="0" y="21430"/>
                      <wp:lineTo x="21308" y="21430"/>
                      <wp:lineTo x="21308" y="0"/>
                      <wp:lineTo x="0" y="0"/>
                    </wp:wrapPolygon>
                  </wp:wrapTight>
                  <wp:docPr id="22" name="Picture 22" descr="The Pied Piper of Hamelin: Amazon.co.uk: NA: 978173013012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Pied Piper of Hamelin: Amazon.co.uk: NA: 9781730130120: Book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488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1F3B">
              <w:rPr>
                <w:noProof/>
              </w:rPr>
              <w:drawing>
                <wp:anchor distT="0" distB="0" distL="114300" distR="114300" simplePos="0" relativeHeight="251732992" behindDoc="1" locked="0" layoutInCell="1" allowOverlap="1">
                  <wp:simplePos x="0" y="0"/>
                  <wp:positionH relativeFrom="column">
                    <wp:posOffset>1090295</wp:posOffset>
                  </wp:positionH>
                  <wp:positionV relativeFrom="paragraph">
                    <wp:posOffset>2597785</wp:posOffset>
                  </wp:positionV>
                  <wp:extent cx="1085850" cy="1086485"/>
                  <wp:effectExtent l="0" t="0" r="0" b="0"/>
                  <wp:wrapTight wrapText="bothSides">
                    <wp:wrapPolygon edited="0">
                      <wp:start x="0" y="0"/>
                      <wp:lineTo x="0" y="21209"/>
                      <wp:lineTo x="21221" y="21209"/>
                      <wp:lineTo x="21221" y="0"/>
                      <wp:lineTo x="0" y="0"/>
                    </wp:wrapPolygon>
                  </wp:wrapTight>
                  <wp:docPr id="21" name="Picture 21" descr="My Very First Story Time: The Gingerbread Man by Ronne Randall | Hachett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y Very First Story Time: The Gingerbread Man by Ronne Randall | Hachette U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585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3B1F3B">
              <w:rPr>
                <w:noProof/>
              </w:rPr>
              <w:drawing>
                <wp:anchor distT="0" distB="0" distL="114300" distR="114300" simplePos="0" relativeHeight="251731968" behindDoc="1" locked="0" layoutInCell="1" allowOverlap="1">
                  <wp:simplePos x="0" y="0"/>
                  <wp:positionH relativeFrom="column">
                    <wp:posOffset>-14605</wp:posOffset>
                  </wp:positionH>
                  <wp:positionV relativeFrom="paragraph">
                    <wp:posOffset>2512060</wp:posOffset>
                  </wp:positionV>
                  <wp:extent cx="1020445" cy="1173480"/>
                  <wp:effectExtent l="0" t="0" r="8255" b="7620"/>
                  <wp:wrapTight wrapText="bothSides">
                    <wp:wrapPolygon edited="0">
                      <wp:start x="0" y="0"/>
                      <wp:lineTo x="0" y="21390"/>
                      <wp:lineTo x="21371" y="21390"/>
                      <wp:lineTo x="21371" y="0"/>
                      <wp:lineTo x="0" y="0"/>
                    </wp:wrapPolygon>
                  </wp:wrapTight>
                  <wp:docPr id="17" name="Picture 17" descr="https://m.media-amazon.com/images/I/51dYjpIaU7L._SX218_BO1,204,203,200_QL40_ML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media-amazon.com/images/I/51dYjpIaU7L._SX218_BO1,204,203,200_QL40_ML2_.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0445"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F3B">
              <w:rPr>
                <w:noProof/>
              </w:rPr>
              <w:drawing>
                <wp:anchor distT="0" distB="0" distL="114300" distR="114300" simplePos="0" relativeHeight="251730944" behindDoc="1" locked="0" layoutInCell="1" allowOverlap="1">
                  <wp:simplePos x="0" y="0"/>
                  <wp:positionH relativeFrom="column">
                    <wp:posOffset>2290445</wp:posOffset>
                  </wp:positionH>
                  <wp:positionV relativeFrom="paragraph">
                    <wp:posOffset>1216660</wp:posOffset>
                  </wp:positionV>
                  <wp:extent cx="1114425" cy="1271270"/>
                  <wp:effectExtent l="0" t="0" r="9525" b="5080"/>
                  <wp:wrapTight wrapText="bothSides">
                    <wp:wrapPolygon edited="0">
                      <wp:start x="0" y="0"/>
                      <wp:lineTo x="0" y="21363"/>
                      <wp:lineTo x="21415" y="21363"/>
                      <wp:lineTo x="21415" y="0"/>
                      <wp:lineTo x="0" y="0"/>
                    </wp:wrapPolygon>
                  </wp:wrapTight>
                  <wp:docPr id="16" name="Picture 16" descr="https://m.media-amazon.com/images/I/51qh6HaBEBL._SX218_BO1,204,203,200_QL40_ML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media-amazon.com/images/I/51qh6HaBEBL._SX218_BO1,204,203,200_QL40_ML2_.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4425"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F3B">
              <w:rPr>
                <w:noProof/>
              </w:rPr>
              <w:drawing>
                <wp:anchor distT="0" distB="0" distL="114300" distR="114300" simplePos="0" relativeHeight="251729920" behindDoc="1" locked="0" layoutInCell="1" allowOverlap="1">
                  <wp:simplePos x="0" y="0"/>
                  <wp:positionH relativeFrom="column">
                    <wp:posOffset>1061720</wp:posOffset>
                  </wp:positionH>
                  <wp:positionV relativeFrom="paragraph">
                    <wp:posOffset>1283335</wp:posOffset>
                  </wp:positionV>
                  <wp:extent cx="1066800" cy="1148080"/>
                  <wp:effectExtent l="0" t="0" r="0" b="0"/>
                  <wp:wrapTight wrapText="bothSides">
                    <wp:wrapPolygon edited="0">
                      <wp:start x="0" y="0"/>
                      <wp:lineTo x="0" y="21146"/>
                      <wp:lineTo x="21214" y="21146"/>
                      <wp:lineTo x="21214" y="0"/>
                      <wp:lineTo x="0" y="0"/>
                    </wp:wrapPolygon>
                  </wp:wrapTight>
                  <wp:docPr id="15" name="Picture 15" descr="Rapunzel (Once Upon a World) : Perkins, Chloe, Sreenivasan, Archan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punzel (Once Upon a World) : Perkins, Chloe, Sreenivasan, Archana:  Amazon.co.uk: Book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680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F3B">
              <w:rPr>
                <w:noProof/>
              </w:rPr>
              <w:drawing>
                <wp:anchor distT="0" distB="0" distL="114300" distR="114300" simplePos="0" relativeHeight="251728896" behindDoc="1" locked="0" layoutInCell="1" allowOverlap="1">
                  <wp:simplePos x="0" y="0"/>
                  <wp:positionH relativeFrom="column">
                    <wp:posOffset>4445</wp:posOffset>
                  </wp:positionH>
                  <wp:positionV relativeFrom="paragraph">
                    <wp:posOffset>1273810</wp:posOffset>
                  </wp:positionV>
                  <wp:extent cx="982345" cy="1123950"/>
                  <wp:effectExtent l="0" t="0" r="8255" b="0"/>
                  <wp:wrapTight wrapText="bothSides">
                    <wp:wrapPolygon edited="0">
                      <wp:start x="0" y="0"/>
                      <wp:lineTo x="0" y="21234"/>
                      <wp:lineTo x="21363" y="21234"/>
                      <wp:lineTo x="21363" y="0"/>
                      <wp:lineTo x="0" y="0"/>
                    </wp:wrapPolygon>
                  </wp:wrapTight>
                  <wp:docPr id="14" name="Picture 14" descr="Goldilocks and the Three Bears (My First Fairy Tales): Amazon.co.uk:  Alperin, Mara, Daubney, Kate: 978184895683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ldilocks and the Three Bears (My First Fairy Tales): Amazon.co.uk:  Alperin, Mara, Daubney, Kate: 9781848956834: Book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234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F3B">
              <w:rPr>
                <w:noProof/>
              </w:rPr>
              <w:drawing>
                <wp:anchor distT="0" distB="0" distL="114300" distR="114300" simplePos="0" relativeHeight="251727872" behindDoc="1" locked="0" layoutInCell="1" allowOverlap="1">
                  <wp:simplePos x="0" y="0"/>
                  <wp:positionH relativeFrom="column">
                    <wp:posOffset>2223770</wp:posOffset>
                  </wp:positionH>
                  <wp:positionV relativeFrom="paragraph">
                    <wp:posOffset>83185</wp:posOffset>
                  </wp:positionV>
                  <wp:extent cx="1219200" cy="1023620"/>
                  <wp:effectExtent l="0" t="0" r="0" b="5080"/>
                  <wp:wrapTight wrapText="bothSides">
                    <wp:wrapPolygon edited="0">
                      <wp:start x="0" y="0"/>
                      <wp:lineTo x="0" y="21305"/>
                      <wp:lineTo x="21263" y="21305"/>
                      <wp:lineTo x="21263" y="0"/>
                      <wp:lineTo x="0" y="0"/>
                    </wp:wrapPolygon>
                  </wp:wrapTight>
                  <wp:docPr id="13" name="Picture 13" descr="The The Three Little Pigs (Storytime Lap Books) : DK, Di Lernia, Giusepp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The Three Little Pigs (Storytime Lap Books) : DK, Di Lernia, Giuseppe:  Amazon.co.uk: Book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9200" cy="102362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F3B">
              <w:rPr>
                <w:noProof/>
              </w:rPr>
              <w:drawing>
                <wp:anchor distT="0" distB="0" distL="114300" distR="114300" simplePos="0" relativeHeight="251725824" behindDoc="1" locked="0" layoutInCell="1" allowOverlap="1">
                  <wp:simplePos x="0" y="0"/>
                  <wp:positionH relativeFrom="column">
                    <wp:posOffset>22860</wp:posOffset>
                  </wp:positionH>
                  <wp:positionV relativeFrom="paragraph">
                    <wp:posOffset>83185</wp:posOffset>
                  </wp:positionV>
                  <wp:extent cx="942975" cy="1079500"/>
                  <wp:effectExtent l="0" t="0" r="9525" b="6350"/>
                  <wp:wrapTight wrapText="bothSides">
                    <wp:wrapPolygon edited="0">
                      <wp:start x="0" y="0"/>
                      <wp:lineTo x="0" y="21346"/>
                      <wp:lineTo x="21382" y="21346"/>
                      <wp:lineTo x="21382" y="0"/>
                      <wp:lineTo x="0" y="0"/>
                    </wp:wrapPolygon>
                  </wp:wrapTight>
                  <wp:docPr id="8" name="Picture 8" descr="Jack and the Beanstalk (My First Fairy Tales): Amazon.co.uk: Alperin, Mara,  Chambers, Mark: 978184895707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k and the Beanstalk (My First Fairy Tales): Amazon.co.uk: Alperin, Mara,  Chambers, Mark: 9781848957077: Book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297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F3B">
              <w:rPr>
                <w:noProof/>
              </w:rPr>
              <w:drawing>
                <wp:anchor distT="0" distB="0" distL="114300" distR="114300" simplePos="0" relativeHeight="251726848" behindDoc="1" locked="0" layoutInCell="1" allowOverlap="1">
                  <wp:simplePos x="0" y="0"/>
                  <wp:positionH relativeFrom="column">
                    <wp:posOffset>1052195</wp:posOffset>
                  </wp:positionH>
                  <wp:positionV relativeFrom="paragraph">
                    <wp:posOffset>73660</wp:posOffset>
                  </wp:positionV>
                  <wp:extent cx="1085850" cy="1085850"/>
                  <wp:effectExtent l="0" t="0" r="0" b="0"/>
                  <wp:wrapTight wrapText="bothSides">
                    <wp:wrapPolygon edited="0">
                      <wp:start x="0" y="0"/>
                      <wp:lineTo x="0" y="21221"/>
                      <wp:lineTo x="21221" y="21221"/>
                      <wp:lineTo x="21221" y="0"/>
                      <wp:lineTo x="0" y="0"/>
                    </wp:wrapPolygon>
                  </wp:wrapTight>
                  <wp:docPr id="9" name="Picture 9" descr="Bilingual Fairy Tales Little Red Riding Hood eBook by Candice Ransom - EPUB  | Rakuten Kobo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ingual Fairy Tales Little Red Riding Hood eBook by Candice Ransom - EPUB  | Rakuten Kobo United Kingdo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55" w:type="dxa"/>
          </w:tcPr>
          <w:p w:rsidR="003B1F3B" w:rsidRDefault="00184CA7" w:rsidP="00184CA7">
            <w:pPr>
              <w:pStyle w:val="NoSpacing"/>
              <w:numPr>
                <w:ilvl w:val="0"/>
                <w:numId w:val="22"/>
              </w:numPr>
              <w:rPr>
                <w:sz w:val="24"/>
                <w:szCs w:val="28"/>
              </w:rPr>
            </w:pPr>
            <w:r>
              <w:rPr>
                <w:sz w:val="24"/>
                <w:szCs w:val="28"/>
              </w:rPr>
              <w:t>Story sequencing/ordering.</w:t>
            </w:r>
          </w:p>
          <w:p w:rsidR="00184CA7" w:rsidRDefault="00184CA7" w:rsidP="00184CA7">
            <w:pPr>
              <w:pStyle w:val="NoSpacing"/>
              <w:numPr>
                <w:ilvl w:val="0"/>
                <w:numId w:val="22"/>
              </w:numPr>
              <w:rPr>
                <w:sz w:val="24"/>
                <w:szCs w:val="28"/>
              </w:rPr>
            </w:pPr>
            <w:r>
              <w:rPr>
                <w:sz w:val="24"/>
                <w:szCs w:val="28"/>
              </w:rPr>
              <w:t>Create a story board.</w:t>
            </w:r>
          </w:p>
          <w:p w:rsidR="00184CA7" w:rsidRDefault="00184CA7" w:rsidP="00184CA7">
            <w:pPr>
              <w:pStyle w:val="NoSpacing"/>
              <w:numPr>
                <w:ilvl w:val="0"/>
                <w:numId w:val="22"/>
              </w:numPr>
              <w:rPr>
                <w:sz w:val="24"/>
                <w:szCs w:val="28"/>
              </w:rPr>
            </w:pPr>
            <w:r>
              <w:rPr>
                <w:sz w:val="24"/>
                <w:szCs w:val="28"/>
              </w:rPr>
              <w:t>Character profiling.</w:t>
            </w:r>
          </w:p>
          <w:p w:rsidR="00184CA7" w:rsidRDefault="00184CA7" w:rsidP="00184CA7">
            <w:pPr>
              <w:pStyle w:val="NoSpacing"/>
              <w:numPr>
                <w:ilvl w:val="0"/>
                <w:numId w:val="22"/>
              </w:numPr>
              <w:rPr>
                <w:sz w:val="24"/>
                <w:szCs w:val="28"/>
              </w:rPr>
            </w:pPr>
            <w:r>
              <w:rPr>
                <w:sz w:val="24"/>
                <w:szCs w:val="28"/>
              </w:rPr>
              <w:t>How does each character feel? Hot seat in the eyes of the characters.</w:t>
            </w:r>
          </w:p>
          <w:p w:rsidR="00184CA7" w:rsidRDefault="00184CA7" w:rsidP="00184CA7">
            <w:pPr>
              <w:pStyle w:val="NoSpacing"/>
              <w:numPr>
                <w:ilvl w:val="0"/>
                <w:numId w:val="22"/>
              </w:numPr>
              <w:rPr>
                <w:sz w:val="24"/>
                <w:szCs w:val="28"/>
              </w:rPr>
            </w:pPr>
            <w:r>
              <w:rPr>
                <w:sz w:val="24"/>
                <w:szCs w:val="28"/>
              </w:rPr>
              <w:t>Story structures – beginning, middle and end.</w:t>
            </w:r>
          </w:p>
          <w:p w:rsidR="00184CA7" w:rsidRDefault="00184CA7" w:rsidP="00184CA7">
            <w:pPr>
              <w:pStyle w:val="NoSpacing"/>
              <w:numPr>
                <w:ilvl w:val="0"/>
                <w:numId w:val="22"/>
              </w:numPr>
              <w:rPr>
                <w:sz w:val="24"/>
                <w:szCs w:val="28"/>
              </w:rPr>
            </w:pPr>
            <w:r>
              <w:rPr>
                <w:sz w:val="24"/>
                <w:szCs w:val="28"/>
              </w:rPr>
              <w:t xml:space="preserve">Characters – ‘goodies and </w:t>
            </w:r>
            <w:proofErr w:type="gramStart"/>
            <w:r>
              <w:rPr>
                <w:sz w:val="24"/>
                <w:szCs w:val="28"/>
              </w:rPr>
              <w:t>baddies’</w:t>
            </w:r>
            <w:proofErr w:type="gramEnd"/>
            <w:r>
              <w:rPr>
                <w:sz w:val="24"/>
                <w:szCs w:val="28"/>
              </w:rPr>
              <w:t>.</w:t>
            </w:r>
          </w:p>
          <w:p w:rsidR="00184CA7" w:rsidRDefault="00184CA7" w:rsidP="00184CA7">
            <w:pPr>
              <w:pStyle w:val="NoSpacing"/>
              <w:numPr>
                <w:ilvl w:val="0"/>
                <w:numId w:val="22"/>
              </w:numPr>
              <w:rPr>
                <w:sz w:val="24"/>
                <w:szCs w:val="28"/>
              </w:rPr>
            </w:pPr>
            <w:r>
              <w:rPr>
                <w:sz w:val="24"/>
                <w:szCs w:val="28"/>
              </w:rPr>
              <w:t>Create own fairy tale characters to slot into already known fairy tales.</w:t>
            </w:r>
          </w:p>
          <w:p w:rsidR="00184CA7" w:rsidRDefault="00184CA7" w:rsidP="00184CA7">
            <w:pPr>
              <w:pStyle w:val="NoSpacing"/>
              <w:numPr>
                <w:ilvl w:val="0"/>
                <w:numId w:val="22"/>
              </w:numPr>
              <w:rPr>
                <w:sz w:val="24"/>
                <w:szCs w:val="28"/>
              </w:rPr>
            </w:pPr>
            <w:r>
              <w:rPr>
                <w:sz w:val="24"/>
                <w:szCs w:val="28"/>
              </w:rPr>
              <w:t>Sorry letters from one character to another.</w:t>
            </w:r>
          </w:p>
          <w:p w:rsidR="00184CA7" w:rsidRDefault="00184CA7" w:rsidP="00184CA7">
            <w:pPr>
              <w:pStyle w:val="NoSpacing"/>
              <w:numPr>
                <w:ilvl w:val="0"/>
                <w:numId w:val="22"/>
              </w:numPr>
              <w:rPr>
                <w:sz w:val="24"/>
                <w:szCs w:val="28"/>
              </w:rPr>
            </w:pPr>
            <w:r>
              <w:rPr>
                <w:sz w:val="24"/>
                <w:szCs w:val="28"/>
              </w:rPr>
              <w:t>Invitation writing from one character to another.</w:t>
            </w:r>
          </w:p>
          <w:p w:rsidR="00184CA7" w:rsidRDefault="00184CA7" w:rsidP="00184CA7">
            <w:pPr>
              <w:pStyle w:val="NoSpacing"/>
              <w:numPr>
                <w:ilvl w:val="0"/>
                <w:numId w:val="22"/>
              </w:numPr>
              <w:rPr>
                <w:sz w:val="24"/>
                <w:szCs w:val="28"/>
              </w:rPr>
            </w:pPr>
            <w:r>
              <w:rPr>
                <w:sz w:val="24"/>
                <w:szCs w:val="28"/>
              </w:rPr>
              <w:t>WANTED posters for the Big Bad Wolf, Troll, Goldilocks etc.</w:t>
            </w:r>
          </w:p>
          <w:p w:rsidR="00184CA7" w:rsidRDefault="00184CA7" w:rsidP="00184CA7">
            <w:pPr>
              <w:pStyle w:val="NoSpacing"/>
              <w:numPr>
                <w:ilvl w:val="0"/>
                <w:numId w:val="22"/>
              </w:numPr>
              <w:rPr>
                <w:sz w:val="24"/>
                <w:szCs w:val="28"/>
              </w:rPr>
            </w:pPr>
            <w:r>
              <w:rPr>
                <w:sz w:val="24"/>
                <w:szCs w:val="28"/>
              </w:rPr>
              <w:t>Recipe writing – cakes for Grandma from Little Red Riding Hood.</w:t>
            </w:r>
          </w:p>
          <w:p w:rsidR="00184CA7" w:rsidRDefault="00184CA7" w:rsidP="00184CA7">
            <w:pPr>
              <w:pStyle w:val="NoSpacing"/>
              <w:numPr>
                <w:ilvl w:val="0"/>
                <w:numId w:val="22"/>
              </w:numPr>
              <w:rPr>
                <w:sz w:val="24"/>
                <w:szCs w:val="28"/>
              </w:rPr>
            </w:pPr>
            <w:r>
              <w:rPr>
                <w:sz w:val="24"/>
                <w:szCs w:val="28"/>
              </w:rPr>
              <w:t>Instructions writing – how to get to…, how to was Rapunzel’s hair, how to follow the Pied Piper, how to make bread for the Little Red Hen, how to make shoes like the elves.</w:t>
            </w:r>
          </w:p>
          <w:p w:rsidR="00184CA7" w:rsidRDefault="00184CA7" w:rsidP="00184CA7">
            <w:pPr>
              <w:pStyle w:val="NoSpacing"/>
              <w:numPr>
                <w:ilvl w:val="0"/>
                <w:numId w:val="22"/>
              </w:numPr>
              <w:rPr>
                <w:sz w:val="24"/>
                <w:szCs w:val="28"/>
              </w:rPr>
            </w:pPr>
            <w:r>
              <w:rPr>
                <w:sz w:val="24"/>
                <w:szCs w:val="28"/>
              </w:rPr>
              <w:t>Story maps.</w:t>
            </w:r>
          </w:p>
          <w:p w:rsidR="00184CA7" w:rsidRDefault="00184CA7" w:rsidP="00184CA7">
            <w:pPr>
              <w:pStyle w:val="NoSpacing"/>
              <w:numPr>
                <w:ilvl w:val="0"/>
                <w:numId w:val="22"/>
              </w:numPr>
              <w:rPr>
                <w:sz w:val="24"/>
                <w:szCs w:val="28"/>
              </w:rPr>
            </w:pPr>
            <w:r>
              <w:rPr>
                <w:sz w:val="24"/>
                <w:szCs w:val="28"/>
              </w:rPr>
              <w:t>Story telling using puppets/small world/stick puppets.</w:t>
            </w:r>
          </w:p>
          <w:p w:rsidR="00184CA7" w:rsidRDefault="00184CA7" w:rsidP="00184CA7">
            <w:pPr>
              <w:pStyle w:val="NoSpacing"/>
              <w:numPr>
                <w:ilvl w:val="0"/>
                <w:numId w:val="22"/>
              </w:numPr>
              <w:rPr>
                <w:sz w:val="24"/>
                <w:szCs w:val="28"/>
              </w:rPr>
            </w:pPr>
            <w:r>
              <w:rPr>
                <w:sz w:val="24"/>
                <w:szCs w:val="28"/>
              </w:rPr>
              <w:t>Re-write traditional fairy tales.</w:t>
            </w:r>
          </w:p>
          <w:p w:rsidR="00184CA7" w:rsidRPr="00184CA7" w:rsidRDefault="00184CA7" w:rsidP="00184CA7">
            <w:pPr>
              <w:pStyle w:val="NoSpacing"/>
              <w:numPr>
                <w:ilvl w:val="0"/>
                <w:numId w:val="22"/>
              </w:numPr>
              <w:rPr>
                <w:sz w:val="24"/>
                <w:szCs w:val="28"/>
              </w:rPr>
            </w:pPr>
            <w:r>
              <w:rPr>
                <w:sz w:val="24"/>
                <w:szCs w:val="28"/>
              </w:rPr>
              <w:t xml:space="preserve">Write own repetitive phrases </w:t>
            </w:r>
            <w:proofErr w:type="spellStart"/>
            <w:r>
              <w:rPr>
                <w:sz w:val="24"/>
                <w:szCs w:val="28"/>
              </w:rPr>
              <w:t>e.g</w:t>
            </w:r>
            <w:proofErr w:type="spellEnd"/>
            <w:r>
              <w:rPr>
                <w:sz w:val="24"/>
                <w:szCs w:val="28"/>
              </w:rPr>
              <w:t xml:space="preserve"> – run </w:t>
            </w:r>
            <w:proofErr w:type="spellStart"/>
            <w:r>
              <w:rPr>
                <w:sz w:val="24"/>
                <w:szCs w:val="28"/>
              </w:rPr>
              <w:t>run</w:t>
            </w:r>
            <w:proofErr w:type="spellEnd"/>
            <w:r>
              <w:rPr>
                <w:sz w:val="24"/>
                <w:szCs w:val="28"/>
              </w:rPr>
              <w:t xml:space="preserve"> as fast as you can.</w:t>
            </w:r>
            <w:bookmarkStart w:id="0" w:name="_GoBack"/>
            <w:bookmarkEnd w:id="0"/>
          </w:p>
        </w:tc>
        <w:tc>
          <w:tcPr>
            <w:tcW w:w="3468" w:type="dxa"/>
          </w:tcPr>
          <w:p w:rsidR="003B1F3B" w:rsidRPr="006034EB" w:rsidRDefault="003B1F3B" w:rsidP="00353821">
            <w:pPr>
              <w:pStyle w:val="NoSpacing"/>
            </w:pPr>
            <w:r w:rsidRPr="006034EB">
              <w:t>Three and Four-Year-Olds:</w:t>
            </w:r>
          </w:p>
          <w:p w:rsidR="003B1F3B" w:rsidRPr="006034EB" w:rsidRDefault="003B1F3B" w:rsidP="00353821">
            <w:pPr>
              <w:pStyle w:val="NoSpacing"/>
              <w:numPr>
                <w:ilvl w:val="0"/>
                <w:numId w:val="5"/>
              </w:numPr>
            </w:pPr>
            <w:r w:rsidRPr="006034EB">
              <w:t>Engage in extended conversations about stories, learning new vocabulary.</w:t>
            </w:r>
          </w:p>
          <w:p w:rsidR="003B1F3B" w:rsidRPr="006034EB" w:rsidRDefault="003B1F3B" w:rsidP="00353821">
            <w:pPr>
              <w:pStyle w:val="NoSpacing"/>
              <w:numPr>
                <w:ilvl w:val="0"/>
                <w:numId w:val="5"/>
              </w:numPr>
            </w:pPr>
            <w:r w:rsidRPr="006034EB">
              <w:t>Use some of their print and letter knowledge in their early writing.</w:t>
            </w:r>
          </w:p>
          <w:p w:rsidR="003B1F3B" w:rsidRPr="006034EB" w:rsidRDefault="003B1F3B" w:rsidP="00353821">
            <w:pPr>
              <w:pStyle w:val="NoSpacing"/>
              <w:numPr>
                <w:ilvl w:val="0"/>
                <w:numId w:val="5"/>
              </w:numPr>
            </w:pPr>
            <w:r w:rsidRPr="006034EB">
              <w:t>Write some or all of their name.</w:t>
            </w:r>
          </w:p>
          <w:p w:rsidR="003B1F3B" w:rsidRPr="006034EB" w:rsidRDefault="003B1F3B" w:rsidP="00353821">
            <w:pPr>
              <w:pStyle w:val="NoSpacing"/>
              <w:numPr>
                <w:ilvl w:val="0"/>
                <w:numId w:val="5"/>
              </w:numPr>
            </w:pPr>
            <w:r w:rsidRPr="006034EB">
              <w:t>Write some letters accurately.</w:t>
            </w:r>
          </w:p>
          <w:p w:rsidR="003B1F3B" w:rsidRPr="006034EB" w:rsidRDefault="003B1F3B" w:rsidP="00353821">
            <w:pPr>
              <w:pStyle w:val="NoSpacing"/>
            </w:pPr>
            <w:r w:rsidRPr="006034EB">
              <w:t>Children in Reception:</w:t>
            </w:r>
          </w:p>
          <w:p w:rsidR="003B1F3B" w:rsidRPr="006034EB" w:rsidRDefault="003B1F3B" w:rsidP="00353821">
            <w:pPr>
              <w:pStyle w:val="NoSpacing"/>
              <w:numPr>
                <w:ilvl w:val="0"/>
                <w:numId w:val="8"/>
              </w:numPr>
            </w:pPr>
            <w:r w:rsidRPr="006034EB">
              <w:t>Re-read these books to build up their confidence in word reading, their fluency and their understanding and enjoyment.</w:t>
            </w:r>
          </w:p>
          <w:p w:rsidR="003B1F3B" w:rsidRPr="006034EB" w:rsidRDefault="003B1F3B" w:rsidP="00353821">
            <w:pPr>
              <w:pStyle w:val="NoSpacing"/>
              <w:numPr>
                <w:ilvl w:val="0"/>
                <w:numId w:val="8"/>
              </w:numPr>
            </w:pPr>
            <w:r w:rsidRPr="006034EB">
              <w:t>Form lower-case and capital letters correctly.</w:t>
            </w:r>
          </w:p>
          <w:p w:rsidR="003B1F3B" w:rsidRPr="006034EB" w:rsidRDefault="003B1F3B" w:rsidP="00353821">
            <w:pPr>
              <w:pStyle w:val="NoSpacing"/>
              <w:numPr>
                <w:ilvl w:val="0"/>
                <w:numId w:val="8"/>
              </w:numPr>
            </w:pPr>
            <w:r w:rsidRPr="006034EB">
              <w:t>Spell words by identifying the sounds and then writing the sound with letter/s.</w:t>
            </w:r>
          </w:p>
          <w:p w:rsidR="003B1F3B" w:rsidRDefault="003B1F3B" w:rsidP="00353821">
            <w:pPr>
              <w:pStyle w:val="NoSpacing"/>
              <w:numPr>
                <w:ilvl w:val="0"/>
                <w:numId w:val="8"/>
              </w:numPr>
            </w:pPr>
            <w:r w:rsidRPr="006034EB">
              <w:t>Write short sentences with words with known letter-sound correspondences using a capital letter and full stop.</w:t>
            </w:r>
          </w:p>
          <w:p w:rsidR="003B1F3B" w:rsidRPr="00353821" w:rsidRDefault="003B1F3B" w:rsidP="00353821">
            <w:pPr>
              <w:pStyle w:val="NoSpacing"/>
              <w:numPr>
                <w:ilvl w:val="0"/>
                <w:numId w:val="8"/>
              </w:numPr>
            </w:pPr>
            <w:r w:rsidRPr="006034EB">
              <w:t>Re-read what they have written to check that it makes sense.</w:t>
            </w:r>
          </w:p>
        </w:tc>
      </w:tr>
    </w:tbl>
    <w:p w:rsidR="00353821" w:rsidRDefault="00353821" w:rsidP="00F40707">
      <w:pPr>
        <w:pStyle w:val="NoSpacing"/>
      </w:pPr>
    </w:p>
    <w:p w:rsidR="00353821" w:rsidRDefault="00353821" w:rsidP="00353821">
      <w:pPr>
        <w:pStyle w:val="NoSpacing"/>
        <w:jc w:val="center"/>
        <w:rPr>
          <w:b/>
          <w:sz w:val="32"/>
        </w:rPr>
      </w:pPr>
      <w:r w:rsidRPr="00C42B42">
        <w:rPr>
          <w:b/>
          <w:sz w:val="32"/>
        </w:rPr>
        <w:lastRenderedPageBreak/>
        <w:t>EYFS Key Texts Relating to Topic Themes</w:t>
      </w:r>
      <w:r>
        <w:rPr>
          <w:b/>
          <w:sz w:val="32"/>
        </w:rPr>
        <w:t xml:space="preserve"> – Summer 2 – Under the Sea</w:t>
      </w:r>
    </w:p>
    <w:p w:rsidR="00353821" w:rsidRDefault="00353821" w:rsidP="00353821">
      <w:pPr>
        <w:pStyle w:val="NoSpacing"/>
        <w:jc w:val="center"/>
        <w:rPr>
          <w:b/>
          <w:sz w:val="32"/>
        </w:rPr>
      </w:pPr>
    </w:p>
    <w:tbl>
      <w:tblPr>
        <w:tblStyle w:val="TableGrid"/>
        <w:tblW w:w="0" w:type="auto"/>
        <w:tblLook w:val="04A0" w:firstRow="1" w:lastRow="0" w:firstColumn="1" w:lastColumn="0" w:noHBand="0" w:noVBand="1"/>
      </w:tblPr>
      <w:tblGrid>
        <w:gridCol w:w="5665"/>
        <w:gridCol w:w="6255"/>
        <w:gridCol w:w="3468"/>
      </w:tblGrid>
      <w:tr w:rsidR="00353821" w:rsidTr="00477844">
        <w:tc>
          <w:tcPr>
            <w:tcW w:w="5665" w:type="dxa"/>
          </w:tcPr>
          <w:p w:rsidR="00353821" w:rsidRPr="00F40707" w:rsidRDefault="00353821" w:rsidP="00477844">
            <w:pPr>
              <w:pStyle w:val="NoSpacing"/>
              <w:jc w:val="center"/>
              <w:rPr>
                <w:noProof/>
                <w:sz w:val="28"/>
                <w:szCs w:val="28"/>
              </w:rPr>
            </w:pPr>
            <w:r w:rsidRPr="00F40707">
              <w:rPr>
                <w:noProof/>
                <w:sz w:val="28"/>
                <w:szCs w:val="28"/>
              </w:rPr>
              <w:t>Key Text</w:t>
            </w:r>
          </w:p>
        </w:tc>
        <w:tc>
          <w:tcPr>
            <w:tcW w:w="6255" w:type="dxa"/>
          </w:tcPr>
          <w:p w:rsidR="00353821" w:rsidRPr="00F40707" w:rsidRDefault="00353821" w:rsidP="00477844">
            <w:pPr>
              <w:pStyle w:val="NoSpacing"/>
              <w:jc w:val="center"/>
              <w:rPr>
                <w:sz w:val="28"/>
                <w:szCs w:val="28"/>
              </w:rPr>
            </w:pPr>
            <w:r>
              <w:rPr>
                <w:sz w:val="28"/>
                <w:szCs w:val="28"/>
              </w:rPr>
              <w:t xml:space="preserve">Possible </w:t>
            </w:r>
            <w:r w:rsidRPr="00F40707">
              <w:rPr>
                <w:sz w:val="28"/>
                <w:szCs w:val="28"/>
              </w:rPr>
              <w:t>Learning Opportunities</w:t>
            </w:r>
          </w:p>
        </w:tc>
        <w:tc>
          <w:tcPr>
            <w:tcW w:w="3468" w:type="dxa"/>
          </w:tcPr>
          <w:p w:rsidR="00353821" w:rsidRPr="00F40707" w:rsidRDefault="00353821" w:rsidP="00477844">
            <w:pPr>
              <w:pStyle w:val="NoSpacing"/>
              <w:jc w:val="center"/>
              <w:rPr>
                <w:sz w:val="28"/>
                <w:szCs w:val="28"/>
              </w:rPr>
            </w:pPr>
            <w:r>
              <w:rPr>
                <w:sz w:val="28"/>
                <w:szCs w:val="28"/>
              </w:rPr>
              <w:t>Development Matters Links</w:t>
            </w:r>
          </w:p>
        </w:tc>
      </w:tr>
      <w:tr w:rsidR="00353821" w:rsidTr="00477844">
        <w:tc>
          <w:tcPr>
            <w:tcW w:w="5665" w:type="dxa"/>
          </w:tcPr>
          <w:p w:rsidR="00353821" w:rsidRPr="00F40707" w:rsidRDefault="00353821" w:rsidP="00477844">
            <w:pPr>
              <w:pStyle w:val="NoSpacing"/>
              <w:jc w:val="center"/>
              <w:rPr>
                <w:noProof/>
                <w:sz w:val="28"/>
                <w:szCs w:val="28"/>
              </w:rPr>
            </w:pPr>
            <w:r>
              <w:rPr>
                <w:noProof/>
              </w:rPr>
              <w:drawing>
                <wp:anchor distT="0" distB="0" distL="114300" distR="114300" simplePos="0" relativeHeight="251715584" behindDoc="1" locked="0" layoutInCell="1" allowOverlap="1" wp14:anchorId="3DB9A548" wp14:editId="160694A0">
                  <wp:simplePos x="0" y="0"/>
                  <wp:positionH relativeFrom="column">
                    <wp:posOffset>803910</wp:posOffset>
                  </wp:positionH>
                  <wp:positionV relativeFrom="paragraph">
                    <wp:posOffset>52070</wp:posOffset>
                  </wp:positionV>
                  <wp:extent cx="1647825" cy="1643380"/>
                  <wp:effectExtent l="0" t="0" r="9525" b="0"/>
                  <wp:wrapTight wrapText="bothSides">
                    <wp:wrapPolygon edited="0">
                      <wp:start x="0" y="0"/>
                      <wp:lineTo x="0" y="21283"/>
                      <wp:lineTo x="21475" y="21283"/>
                      <wp:lineTo x="21475" y="0"/>
                      <wp:lineTo x="0" y="0"/>
                    </wp:wrapPolygon>
                  </wp:wrapTight>
                  <wp:docPr id="41" name="Picture 41" descr="Commotion In The Ocean : Andreae, Giles, Wojtowycz, David: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ommotion In The Ocean : Andreae, Giles, Wojtowycz, David: Amazon.co.uk:  Book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47825" cy="1643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55" w:type="dxa"/>
          </w:tcPr>
          <w:p w:rsidR="00353821" w:rsidRDefault="00D6316E" w:rsidP="00D6316E">
            <w:pPr>
              <w:pStyle w:val="NoSpacing"/>
              <w:numPr>
                <w:ilvl w:val="0"/>
                <w:numId w:val="21"/>
              </w:numPr>
              <w:rPr>
                <w:sz w:val="24"/>
                <w:szCs w:val="28"/>
              </w:rPr>
            </w:pPr>
            <w:r>
              <w:rPr>
                <w:sz w:val="24"/>
                <w:szCs w:val="28"/>
              </w:rPr>
              <w:t>Animal poetry.</w:t>
            </w:r>
          </w:p>
          <w:p w:rsidR="00D6316E" w:rsidRDefault="00D6316E" w:rsidP="00D6316E">
            <w:pPr>
              <w:pStyle w:val="NoSpacing"/>
              <w:numPr>
                <w:ilvl w:val="0"/>
                <w:numId w:val="21"/>
              </w:numPr>
              <w:rPr>
                <w:sz w:val="24"/>
                <w:szCs w:val="28"/>
              </w:rPr>
            </w:pPr>
            <w:r>
              <w:rPr>
                <w:sz w:val="24"/>
                <w:szCs w:val="28"/>
              </w:rPr>
              <w:t>Acrostic poems linked to animals from the text.</w:t>
            </w:r>
          </w:p>
          <w:p w:rsidR="00D6316E" w:rsidRDefault="00D6316E" w:rsidP="00D6316E">
            <w:pPr>
              <w:pStyle w:val="NoSpacing"/>
              <w:numPr>
                <w:ilvl w:val="0"/>
                <w:numId w:val="21"/>
              </w:numPr>
              <w:rPr>
                <w:sz w:val="24"/>
                <w:szCs w:val="28"/>
              </w:rPr>
            </w:pPr>
            <w:r>
              <w:rPr>
                <w:sz w:val="24"/>
                <w:szCs w:val="28"/>
              </w:rPr>
              <w:t>Adjectives describing animals from the text.</w:t>
            </w:r>
          </w:p>
          <w:p w:rsidR="00D6316E" w:rsidRDefault="00D6316E" w:rsidP="00D6316E">
            <w:pPr>
              <w:pStyle w:val="NoSpacing"/>
              <w:numPr>
                <w:ilvl w:val="0"/>
                <w:numId w:val="21"/>
              </w:numPr>
              <w:rPr>
                <w:sz w:val="24"/>
                <w:szCs w:val="28"/>
              </w:rPr>
            </w:pPr>
            <w:r>
              <w:rPr>
                <w:sz w:val="24"/>
                <w:szCs w:val="28"/>
              </w:rPr>
              <w:t>Add rhymes and poems about animals not in the book – how many more can be added?</w:t>
            </w:r>
          </w:p>
          <w:p w:rsidR="00D6316E" w:rsidRDefault="00D6316E" w:rsidP="00D6316E">
            <w:pPr>
              <w:pStyle w:val="NoSpacing"/>
              <w:numPr>
                <w:ilvl w:val="0"/>
                <w:numId w:val="21"/>
              </w:numPr>
              <w:rPr>
                <w:sz w:val="24"/>
                <w:szCs w:val="28"/>
              </w:rPr>
            </w:pPr>
            <w:r>
              <w:rPr>
                <w:sz w:val="24"/>
                <w:szCs w:val="28"/>
              </w:rPr>
              <w:t>Animal fact files – create a class fact book.</w:t>
            </w:r>
          </w:p>
          <w:p w:rsidR="00D6316E" w:rsidRPr="00D6316E" w:rsidRDefault="00D6316E" w:rsidP="00D6316E">
            <w:pPr>
              <w:pStyle w:val="NoSpacing"/>
              <w:rPr>
                <w:sz w:val="24"/>
                <w:szCs w:val="28"/>
              </w:rPr>
            </w:pPr>
          </w:p>
        </w:tc>
        <w:tc>
          <w:tcPr>
            <w:tcW w:w="3468" w:type="dxa"/>
            <w:vMerge w:val="restart"/>
          </w:tcPr>
          <w:p w:rsidR="00353821" w:rsidRPr="006034EB" w:rsidRDefault="00353821" w:rsidP="00353821">
            <w:pPr>
              <w:pStyle w:val="NoSpacing"/>
            </w:pPr>
            <w:r w:rsidRPr="006034EB">
              <w:t>Three and Four-Year-Olds:</w:t>
            </w:r>
          </w:p>
          <w:p w:rsidR="00353821" w:rsidRPr="006034EB" w:rsidRDefault="00353821" w:rsidP="00353821">
            <w:pPr>
              <w:pStyle w:val="NoSpacing"/>
              <w:numPr>
                <w:ilvl w:val="0"/>
                <w:numId w:val="5"/>
              </w:numPr>
            </w:pPr>
            <w:r w:rsidRPr="006034EB">
              <w:t>Engage in extended conversations about stories, learning new vocabulary.</w:t>
            </w:r>
          </w:p>
          <w:p w:rsidR="00353821" w:rsidRPr="006034EB" w:rsidRDefault="00353821" w:rsidP="00353821">
            <w:pPr>
              <w:pStyle w:val="NoSpacing"/>
              <w:numPr>
                <w:ilvl w:val="0"/>
                <w:numId w:val="5"/>
              </w:numPr>
            </w:pPr>
            <w:r w:rsidRPr="006034EB">
              <w:t>Use some of their print and letter knowledge in their early writing.</w:t>
            </w:r>
          </w:p>
          <w:p w:rsidR="00353821" w:rsidRPr="006034EB" w:rsidRDefault="00353821" w:rsidP="00353821">
            <w:pPr>
              <w:pStyle w:val="NoSpacing"/>
              <w:numPr>
                <w:ilvl w:val="0"/>
                <w:numId w:val="5"/>
              </w:numPr>
            </w:pPr>
            <w:r w:rsidRPr="006034EB">
              <w:t>Write some or all of their name.</w:t>
            </w:r>
          </w:p>
          <w:p w:rsidR="00353821" w:rsidRPr="006034EB" w:rsidRDefault="00353821" w:rsidP="00353821">
            <w:pPr>
              <w:pStyle w:val="NoSpacing"/>
              <w:numPr>
                <w:ilvl w:val="0"/>
                <w:numId w:val="5"/>
              </w:numPr>
            </w:pPr>
            <w:r w:rsidRPr="006034EB">
              <w:t>Write some letters accurately.</w:t>
            </w:r>
          </w:p>
          <w:p w:rsidR="00353821" w:rsidRPr="006034EB" w:rsidRDefault="00353821" w:rsidP="00353821">
            <w:pPr>
              <w:pStyle w:val="NoSpacing"/>
            </w:pPr>
            <w:r w:rsidRPr="006034EB">
              <w:t>Children in Reception:</w:t>
            </w:r>
          </w:p>
          <w:p w:rsidR="00353821" w:rsidRPr="006034EB" w:rsidRDefault="00353821" w:rsidP="00353821">
            <w:pPr>
              <w:pStyle w:val="NoSpacing"/>
              <w:numPr>
                <w:ilvl w:val="0"/>
                <w:numId w:val="8"/>
              </w:numPr>
            </w:pPr>
            <w:r w:rsidRPr="006034EB">
              <w:t>Re-read these books to build up their confidence in word reading, their fluency and their understanding and enjoyment.</w:t>
            </w:r>
          </w:p>
          <w:p w:rsidR="00353821" w:rsidRPr="006034EB" w:rsidRDefault="00353821" w:rsidP="00353821">
            <w:pPr>
              <w:pStyle w:val="NoSpacing"/>
              <w:numPr>
                <w:ilvl w:val="0"/>
                <w:numId w:val="8"/>
              </w:numPr>
            </w:pPr>
            <w:r w:rsidRPr="006034EB">
              <w:t>Form lower-case and capital letters correctly.</w:t>
            </w:r>
          </w:p>
          <w:p w:rsidR="00353821" w:rsidRPr="006034EB" w:rsidRDefault="00353821" w:rsidP="00353821">
            <w:pPr>
              <w:pStyle w:val="NoSpacing"/>
              <w:numPr>
                <w:ilvl w:val="0"/>
                <w:numId w:val="8"/>
              </w:numPr>
            </w:pPr>
            <w:r w:rsidRPr="006034EB">
              <w:t>Spell words by identifying the sounds and then writing the sound with letter/s.</w:t>
            </w:r>
          </w:p>
          <w:p w:rsidR="00353821" w:rsidRDefault="00353821" w:rsidP="00353821">
            <w:pPr>
              <w:pStyle w:val="NoSpacing"/>
              <w:numPr>
                <w:ilvl w:val="0"/>
                <w:numId w:val="8"/>
              </w:numPr>
            </w:pPr>
            <w:r w:rsidRPr="006034EB">
              <w:t>Write short sentences with words with known letter-sound correspondences using a capital letter and full stop.</w:t>
            </w:r>
          </w:p>
          <w:p w:rsidR="00353821" w:rsidRPr="00353821" w:rsidRDefault="00353821" w:rsidP="00353821">
            <w:pPr>
              <w:pStyle w:val="NoSpacing"/>
              <w:numPr>
                <w:ilvl w:val="0"/>
                <w:numId w:val="8"/>
              </w:numPr>
            </w:pPr>
            <w:r w:rsidRPr="006034EB">
              <w:t>Re-read what they have written to check that it makes sense.</w:t>
            </w:r>
          </w:p>
        </w:tc>
      </w:tr>
      <w:tr w:rsidR="00353821" w:rsidTr="00477844">
        <w:tc>
          <w:tcPr>
            <w:tcW w:w="5665" w:type="dxa"/>
          </w:tcPr>
          <w:p w:rsidR="00353821" w:rsidRPr="00F40707" w:rsidRDefault="00353821" w:rsidP="00477844">
            <w:pPr>
              <w:pStyle w:val="NoSpacing"/>
              <w:jc w:val="center"/>
              <w:rPr>
                <w:noProof/>
                <w:sz w:val="28"/>
                <w:szCs w:val="28"/>
              </w:rPr>
            </w:pPr>
            <w:r>
              <w:rPr>
                <w:noProof/>
              </w:rPr>
              <w:drawing>
                <wp:anchor distT="0" distB="0" distL="114300" distR="114300" simplePos="0" relativeHeight="251716608" behindDoc="1" locked="0" layoutInCell="1" allowOverlap="1" wp14:anchorId="15806CF5" wp14:editId="7AE0BAA2">
                  <wp:simplePos x="0" y="0"/>
                  <wp:positionH relativeFrom="column">
                    <wp:posOffset>918210</wp:posOffset>
                  </wp:positionH>
                  <wp:positionV relativeFrom="paragraph">
                    <wp:posOffset>62865</wp:posOffset>
                  </wp:positionV>
                  <wp:extent cx="1381125" cy="1884045"/>
                  <wp:effectExtent l="0" t="0" r="9525" b="1905"/>
                  <wp:wrapTight wrapText="bothSides">
                    <wp:wrapPolygon edited="0">
                      <wp:start x="0" y="0"/>
                      <wp:lineTo x="0" y="21403"/>
                      <wp:lineTo x="21451" y="21403"/>
                      <wp:lineTo x="21451" y="0"/>
                      <wp:lineTo x="0" y="0"/>
                    </wp:wrapPolygon>
                  </wp:wrapTight>
                  <wp:docPr id="26" name="Picture 26" descr="The Rainbow Fish: Amazon.co.uk: Marcus Pfister: 860140420172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Rainbow Fish: Amazon.co.uk: Marcus Pfister: 8601404201721: Book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1125" cy="1884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55" w:type="dxa"/>
          </w:tcPr>
          <w:p w:rsidR="00353821" w:rsidRDefault="00D6316E" w:rsidP="00D6316E">
            <w:pPr>
              <w:pStyle w:val="NoSpacing"/>
              <w:numPr>
                <w:ilvl w:val="0"/>
                <w:numId w:val="21"/>
              </w:numPr>
              <w:rPr>
                <w:sz w:val="24"/>
                <w:szCs w:val="28"/>
              </w:rPr>
            </w:pPr>
            <w:r>
              <w:rPr>
                <w:sz w:val="24"/>
                <w:szCs w:val="28"/>
              </w:rPr>
              <w:t>Character facts from start to finish – different opinions of both sides of The Rainbow Fish.</w:t>
            </w:r>
          </w:p>
          <w:p w:rsidR="00D6316E" w:rsidRDefault="00D6316E" w:rsidP="00D6316E">
            <w:pPr>
              <w:pStyle w:val="NoSpacing"/>
              <w:numPr>
                <w:ilvl w:val="0"/>
                <w:numId w:val="21"/>
              </w:numPr>
              <w:rPr>
                <w:sz w:val="24"/>
                <w:szCs w:val="28"/>
              </w:rPr>
            </w:pPr>
            <w:r>
              <w:rPr>
                <w:sz w:val="24"/>
                <w:szCs w:val="28"/>
              </w:rPr>
              <w:t>Feelings – how do each of the characters feel at different points in the text?</w:t>
            </w:r>
          </w:p>
          <w:p w:rsidR="00D6316E" w:rsidRDefault="00D6316E" w:rsidP="00D6316E">
            <w:pPr>
              <w:pStyle w:val="NoSpacing"/>
              <w:numPr>
                <w:ilvl w:val="0"/>
                <w:numId w:val="21"/>
              </w:numPr>
              <w:rPr>
                <w:sz w:val="24"/>
                <w:szCs w:val="28"/>
              </w:rPr>
            </w:pPr>
            <w:r>
              <w:rPr>
                <w:sz w:val="24"/>
                <w:szCs w:val="28"/>
              </w:rPr>
              <w:t xml:space="preserve">Story writing – create a story based on a different rainbow character. </w:t>
            </w:r>
          </w:p>
          <w:p w:rsidR="00D6316E" w:rsidRPr="00D6316E" w:rsidRDefault="00D6316E" w:rsidP="00D6316E">
            <w:pPr>
              <w:pStyle w:val="NoSpacing"/>
              <w:numPr>
                <w:ilvl w:val="0"/>
                <w:numId w:val="21"/>
              </w:numPr>
              <w:rPr>
                <w:sz w:val="24"/>
                <w:szCs w:val="28"/>
              </w:rPr>
            </w:pPr>
            <w:r>
              <w:rPr>
                <w:sz w:val="24"/>
                <w:szCs w:val="28"/>
              </w:rPr>
              <w:t>Hot seat different characters from the story.</w:t>
            </w:r>
          </w:p>
        </w:tc>
        <w:tc>
          <w:tcPr>
            <w:tcW w:w="3468" w:type="dxa"/>
            <w:vMerge/>
          </w:tcPr>
          <w:p w:rsidR="00353821" w:rsidRDefault="00353821" w:rsidP="00477844">
            <w:pPr>
              <w:pStyle w:val="NoSpacing"/>
              <w:jc w:val="center"/>
              <w:rPr>
                <w:sz w:val="28"/>
                <w:szCs w:val="28"/>
              </w:rPr>
            </w:pPr>
          </w:p>
        </w:tc>
      </w:tr>
      <w:tr w:rsidR="00353821" w:rsidTr="00477844">
        <w:tc>
          <w:tcPr>
            <w:tcW w:w="5665" w:type="dxa"/>
          </w:tcPr>
          <w:p w:rsidR="00353821" w:rsidRPr="00F40707" w:rsidRDefault="00353821" w:rsidP="00477844">
            <w:pPr>
              <w:pStyle w:val="NoSpacing"/>
              <w:jc w:val="center"/>
              <w:rPr>
                <w:noProof/>
                <w:sz w:val="28"/>
                <w:szCs w:val="28"/>
              </w:rPr>
            </w:pPr>
            <w:r>
              <w:rPr>
                <w:noProof/>
              </w:rPr>
              <w:drawing>
                <wp:anchor distT="0" distB="0" distL="114300" distR="114300" simplePos="0" relativeHeight="251717632" behindDoc="1" locked="0" layoutInCell="1" allowOverlap="1" wp14:anchorId="1A64CB92" wp14:editId="27E2571D">
                  <wp:simplePos x="0" y="0"/>
                  <wp:positionH relativeFrom="column">
                    <wp:posOffset>880110</wp:posOffset>
                  </wp:positionH>
                  <wp:positionV relativeFrom="paragraph">
                    <wp:posOffset>61595</wp:posOffset>
                  </wp:positionV>
                  <wp:extent cx="1400175" cy="1825625"/>
                  <wp:effectExtent l="0" t="0" r="9525" b="3175"/>
                  <wp:wrapTight wrapText="bothSides">
                    <wp:wrapPolygon edited="0">
                      <wp:start x="0" y="0"/>
                      <wp:lineTo x="0" y="21412"/>
                      <wp:lineTo x="21453" y="21412"/>
                      <wp:lineTo x="21453" y="0"/>
                      <wp:lineTo x="0" y="0"/>
                    </wp:wrapPolygon>
                  </wp:wrapTight>
                  <wp:docPr id="45" name="Picture 45" descr="The Fish Who Could Wish (Korky Paul Picture Book): Amazon.co.uk: Bush,  John, Paul, Korky: 978019272713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he Fish Who Could Wish (Korky Paul Picture Book): Amazon.co.uk: Bush,  John, Paul, Korky: 9780192727138: Book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0175" cy="1825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55" w:type="dxa"/>
          </w:tcPr>
          <w:p w:rsidR="00353821" w:rsidRDefault="00D6316E" w:rsidP="00D6316E">
            <w:pPr>
              <w:pStyle w:val="NoSpacing"/>
              <w:numPr>
                <w:ilvl w:val="0"/>
                <w:numId w:val="21"/>
              </w:numPr>
              <w:rPr>
                <w:sz w:val="24"/>
                <w:szCs w:val="28"/>
              </w:rPr>
            </w:pPr>
            <w:r>
              <w:rPr>
                <w:sz w:val="24"/>
                <w:szCs w:val="28"/>
              </w:rPr>
              <w:t>What would you see under the sea? Descriptive writing including animals from the text and images from the book.</w:t>
            </w:r>
          </w:p>
          <w:p w:rsidR="00D6316E" w:rsidRDefault="00D6316E" w:rsidP="00D6316E">
            <w:pPr>
              <w:pStyle w:val="NoSpacing"/>
              <w:numPr>
                <w:ilvl w:val="0"/>
                <w:numId w:val="21"/>
              </w:numPr>
              <w:rPr>
                <w:sz w:val="24"/>
                <w:szCs w:val="28"/>
              </w:rPr>
            </w:pPr>
            <w:r>
              <w:rPr>
                <w:sz w:val="24"/>
                <w:szCs w:val="28"/>
              </w:rPr>
              <w:t>3 wishes – what would you wish for?</w:t>
            </w:r>
          </w:p>
          <w:p w:rsidR="00D6316E" w:rsidRPr="00D6316E" w:rsidRDefault="00D6316E" w:rsidP="003B1F3B">
            <w:pPr>
              <w:pStyle w:val="NoSpacing"/>
              <w:ind w:left="360"/>
              <w:rPr>
                <w:sz w:val="24"/>
                <w:szCs w:val="28"/>
              </w:rPr>
            </w:pPr>
          </w:p>
        </w:tc>
        <w:tc>
          <w:tcPr>
            <w:tcW w:w="3468" w:type="dxa"/>
            <w:vMerge/>
          </w:tcPr>
          <w:p w:rsidR="00353821" w:rsidRDefault="00353821" w:rsidP="00477844">
            <w:pPr>
              <w:pStyle w:val="NoSpacing"/>
              <w:jc w:val="center"/>
              <w:rPr>
                <w:sz w:val="28"/>
                <w:szCs w:val="28"/>
              </w:rPr>
            </w:pPr>
          </w:p>
        </w:tc>
      </w:tr>
    </w:tbl>
    <w:p w:rsidR="00353821" w:rsidRDefault="00353821" w:rsidP="00F40707">
      <w:pPr>
        <w:pStyle w:val="NoSpacing"/>
      </w:pPr>
    </w:p>
    <w:sectPr w:rsidR="00353821" w:rsidSect="00F40707">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92D6B"/>
    <w:multiLevelType w:val="hybridMultilevel"/>
    <w:tmpl w:val="5E4E6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F13FC"/>
    <w:multiLevelType w:val="hybridMultilevel"/>
    <w:tmpl w:val="CF241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C76BA"/>
    <w:multiLevelType w:val="hybridMultilevel"/>
    <w:tmpl w:val="25E07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9818DB"/>
    <w:multiLevelType w:val="hybridMultilevel"/>
    <w:tmpl w:val="9B686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1F4F3F"/>
    <w:multiLevelType w:val="hybridMultilevel"/>
    <w:tmpl w:val="BB10F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46219F"/>
    <w:multiLevelType w:val="hybridMultilevel"/>
    <w:tmpl w:val="132E4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F24340"/>
    <w:multiLevelType w:val="hybridMultilevel"/>
    <w:tmpl w:val="1CDA4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FF40FA"/>
    <w:multiLevelType w:val="hybridMultilevel"/>
    <w:tmpl w:val="DBA6E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E24B5"/>
    <w:multiLevelType w:val="hybridMultilevel"/>
    <w:tmpl w:val="E7601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6B1DF6"/>
    <w:multiLevelType w:val="hybridMultilevel"/>
    <w:tmpl w:val="50903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A532C4"/>
    <w:multiLevelType w:val="hybridMultilevel"/>
    <w:tmpl w:val="9716D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787FAA"/>
    <w:multiLevelType w:val="hybridMultilevel"/>
    <w:tmpl w:val="780ABC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C3A6D04"/>
    <w:multiLevelType w:val="hybridMultilevel"/>
    <w:tmpl w:val="EEA27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3A1E38"/>
    <w:multiLevelType w:val="hybridMultilevel"/>
    <w:tmpl w:val="DF7C4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4F1733"/>
    <w:multiLevelType w:val="hybridMultilevel"/>
    <w:tmpl w:val="57A81BC2"/>
    <w:lvl w:ilvl="0" w:tplc="74963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92116F"/>
    <w:multiLevelType w:val="hybridMultilevel"/>
    <w:tmpl w:val="F3A6C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704A74"/>
    <w:multiLevelType w:val="hybridMultilevel"/>
    <w:tmpl w:val="1616A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861CD0"/>
    <w:multiLevelType w:val="hybridMultilevel"/>
    <w:tmpl w:val="1090D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1B1A23"/>
    <w:multiLevelType w:val="hybridMultilevel"/>
    <w:tmpl w:val="D66215EC"/>
    <w:lvl w:ilvl="0" w:tplc="74963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EA08AE"/>
    <w:multiLevelType w:val="hybridMultilevel"/>
    <w:tmpl w:val="78189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0220BA"/>
    <w:multiLevelType w:val="hybridMultilevel"/>
    <w:tmpl w:val="74FC4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985478"/>
    <w:multiLevelType w:val="hybridMultilevel"/>
    <w:tmpl w:val="A184D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8"/>
  </w:num>
  <w:num w:numId="4">
    <w:abstractNumId w:val="14"/>
  </w:num>
  <w:num w:numId="5">
    <w:abstractNumId w:val="0"/>
  </w:num>
  <w:num w:numId="6">
    <w:abstractNumId w:val="2"/>
  </w:num>
  <w:num w:numId="7">
    <w:abstractNumId w:val="17"/>
  </w:num>
  <w:num w:numId="8">
    <w:abstractNumId w:val="15"/>
  </w:num>
  <w:num w:numId="9">
    <w:abstractNumId w:val="9"/>
  </w:num>
  <w:num w:numId="10">
    <w:abstractNumId w:val="16"/>
  </w:num>
  <w:num w:numId="11">
    <w:abstractNumId w:val="21"/>
  </w:num>
  <w:num w:numId="12">
    <w:abstractNumId w:val="1"/>
  </w:num>
  <w:num w:numId="13">
    <w:abstractNumId w:val="5"/>
  </w:num>
  <w:num w:numId="14">
    <w:abstractNumId w:val="12"/>
  </w:num>
  <w:num w:numId="15">
    <w:abstractNumId w:val="13"/>
  </w:num>
  <w:num w:numId="16">
    <w:abstractNumId w:val="19"/>
  </w:num>
  <w:num w:numId="17">
    <w:abstractNumId w:val="8"/>
  </w:num>
  <w:num w:numId="18">
    <w:abstractNumId w:val="6"/>
  </w:num>
  <w:num w:numId="19">
    <w:abstractNumId w:val="11"/>
  </w:num>
  <w:num w:numId="20">
    <w:abstractNumId w:val="4"/>
  </w:num>
  <w:num w:numId="21">
    <w:abstractNumId w:val="20"/>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707"/>
    <w:rsid w:val="0005082D"/>
    <w:rsid w:val="00134A3A"/>
    <w:rsid w:val="00184CA7"/>
    <w:rsid w:val="001C4FD9"/>
    <w:rsid w:val="0027171D"/>
    <w:rsid w:val="00353821"/>
    <w:rsid w:val="003B1F3B"/>
    <w:rsid w:val="004A2FA8"/>
    <w:rsid w:val="00577186"/>
    <w:rsid w:val="006034EB"/>
    <w:rsid w:val="006D6B3F"/>
    <w:rsid w:val="0074380A"/>
    <w:rsid w:val="00766303"/>
    <w:rsid w:val="007910B0"/>
    <w:rsid w:val="009A1CEC"/>
    <w:rsid w:val="00A52C8C"/>
    <w:rsid w:val="00C35A1E"/>
    <w:rsid w:val="00D241BD"/>
    <w:rsid w:val="00D6316E"/>
    <w:rsid w:val="00DB6746"/>
    <w:rsid w:val="00E71325"/>
    <w:rsid w:val="00F407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92BAE"/>
  <w15:chartTrackingRefBased/>
  <w15:docId w15:val="{056DE170-C53F-4CFB-AB21-E993C649E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40707"/>
    <w:pPr>
      <w:spacing w:after="0" w:line="240" w:lineRule="auto"/>
    </w:pPr>
  </w:style>
  <w:style w:type="table" w:styleId="TableGrid">
    <w:name w:val="Table Grid"/>
    <w:basedOn w:val="TableNormal"/>
    <w:uiPriority w:val="39"/>
    <w:rsid w:val="00F407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ED3D3A-4302-4DB4-9293-A63699C2F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7</Pages>
  <Words>1614</Words>
  <Characters>9204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Skelton School</Company>
  <LinksUpToDate>false</LinksUpToDate>
  <CharactersWithSpaces>10797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Dobinson</dc:creator>
  <cp:keywords/>
  <dc:description/>
  <cp:lastModifiedBy>Sophie Dobinson</cp:lastModifiedBy>
  <cp:revision>10</cp:revision>
  <dcterms:created xsi:type="dcterms:W3CDTF">2023-02-16T14:15:00Z</dcterms:created>
  <dcterms:modified xsi:type="dcterms:W3CDTF">2023-03-19T20:16:00Z</dcterms:modified>
</cp:coreProperties>
</file>